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9D" w:rsidRDefault="009C3EFB" w:rsidP="00A245D1">
      <w:pPr>
        <w:pStyle w:val="70"/>
        <w:shd w:val="clear" w:color="auto" w:fill="auto"/>
        <w:jc w:val="right"/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97155</wp:posOffset>
            </wp:positionV>
            <wp:extent cx="6524625" cy="8972550"/>
            <wp:effectExtent l="19050" t="0" r="9525" b="0"/>
            <wp:wrapThrough wrapText="bothSides">
              <wp:wrapPolygon edited="0">
                <wp:start x="-63" y="0"/>
                <wp:lineTo x="-63" y="21554"/>
                <wp:lineTo x="21632" y="21554"/>
                <wp:lineTo x="21632" y="0"/>
                <wp:lineTo x="-63" y="0"/>
              </wp:wrapPolygon>
            </wp:wrapThrough>
            <wp:docPr id="1" name="Рисунок 1" descr="D:\ДДТ\КОНКУРСЫ\2019-2020\ПРОШЛИ\Новое поколение 21 века\Приказ 182 от 07.10.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ДТ\КОНКУРСЫ\2019-2020\ПРОШЛИ\Новое поколение 21 века\Приказ 182 от 07.10..2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8CB" w:rsidRDefault="00CB78C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CB78CB" w:rsidRDefault="00CB78C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CB78CB" w:rsidRDefault="00CB78C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CB78CB" w:rsidRDefault="00CB78C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CB78CB" w:rsidRDefault="00CB78C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CB78CB" w:rsidRDefault="00CB78C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CB78CB" w:rsidRDefault="00CB78C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CB78CB" w:rsidRDefault="00CB78C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CB78CB" w:rsidRDefault="00CB78C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CB78CB" w:rsidRDefault="00CB78C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CB78CB" w:rsidRDefault="00CB78C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CB78CB" w:rsidRDefault="00CB78C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CB78CB" w:rsidRDefault="00CB78C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CB78CB" w:rsidRDefault="00CB78C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CB78CB" w:rsidRDefault="00CB78C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CB78CB" w:rsidRDefault="00CB78C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CB78CB" w:rsidRDefault="00CB78C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CB78CB" w:rsidRDefault="00CB78C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321E97" w:rsidRDefault="00321E97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321E97" w:rsidRDefault="00321E97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321E97" w:rsidRDefault="00321E97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321E97" w:rsidRDefault="00321E97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CB78CB" w:rsidRDefault="00CB78C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9C3EFB" w:rsidRDefault="009C3EF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9C3EFB" w:rsidRDefault="009C3EF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9C3EFB" w:rsidRDefault="009C3EF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9C3EFB" w:rsidRDefault="009C3EF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9C3EFB" w:rsidRDefault="009C3EF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tbl>
      <w:tblPr>
        <w:tblpPr w:leftFromText="180" w:rightFromText="180" w:vertAnchor="text" w:horzAnchor="margin" w:tblpY="148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40"/>
        <w:gridCol w:w="2214"/>
        <w:gridCol w:w="846"/>
        <w:gridCol w:w="2983"/>
      </w:tblGrid>
      <w:tr w:rsidR="009C3EFB" w:rsidTr="009C3EFB">
        <w:tc>
          <w:tcPr>
            <w:tcW w:w="2988" w:type="dxa"/>
            <w:tcBorders>
              <w:top w:val="nil"/>
              <w:bottom w:val="nil"/>
              <w:right w:val="nil"/>
            </w:tcBorders>
            <w:hideMark/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ознакомлены: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nil"/>
            </w:tcBorders>
          </w:tcPr>
          <w:p w:rsidR="009C3EFB" w:rsidRPr="00457099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И.Э.Бакулина</w:t>
            </w:r>
          </w:p>
        </w:tc>
      </w:tr>
      <w:tr w:rsidR="009C3EFB" w:rsidTr="009C3EFB">
        <w:tc>
          <w:tcPr>
            <w:tcW w:w="2988" w:type="dxa"/>
            <w:tcBorders>
              <w:top w:val="nil"/>
              <w:bottom w:val="nil"/>
              <w:right w:val="nil"/>
            </w:tcBorders>
            <w:hideMark/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nil"/>
            </w:tcBorders>
          </w:tcPr>
          <w:p w:rsidR="009C3EFB" w:rsidRPr="00055EED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D">
              <w:rPr>
                <w:rFonts w:ascii="Times New Roman" w:hAnsi="Times New Roman" w:cs="Times New Roman"/>
              </w:rPr>
              <w:t>(расшифровка подписи)</w:t>
            </w:r>
          </w:p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А.М.Веревочкин</w:t>
            </w:r>
          </w:p>
        </w:tc>
      </w:tr>
      <w:tr w:rsidR="009C3EFB" w:rsidTr="009C3EFB">
        <w:tc>
          <w:tcPr>
            <w:tcW w:w="2988" w:type="dxa"/>
            <w:tcBorders>
              <w:top w:val="nil"/>
              <w:bottom w:val="nil"/>
              <w:right w:val="nil"/>
            </w:tcBorders>
            <w:hideMark/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nil"/>
            </w:tcBorders>
          </w:tcPr>
          <w:p w:rsidR="009C3EFB" w:rsidRPr="00055EED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D">
              <w:rPr>
                <w:rFonts w:ascii="Times New Roman" w:hAnsi="Times New Roman" w:cs="Times New Roman"/>
              </w:rPr>
              <w:t>(расшифровка подписи)</w:t>
            </w:r>
          </w:p>
          <w:p w:rsidR="009C3EFB" w:rsidRPr="00321E97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97">
              <w:rPr>
                <w:rFonts w:ascii="Times New Roman" w:hAnsi="Times New Roman"/>
                <w:sz w:val="24"/>
                <w:szCs w:val="24"/>
              </w:rPr>
              <w:t>С.Г. Герасимова</w:t>
            </w:r>
          </w:p>
        </w:tc>
      </w:tr>
      <w:tr w:rsidR="009C3EFB" w:rsidTr="009C3EFB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nil"/>
            </w:tcBorders>
          </w:tcPr>
          <w:p w:rsidR="009C3EFB" w:rsidRPr="00055EED" w:rsidRDefault="009C3EFB" w:rsidP="009C3EFB">
            <w:pPr>
              <w:pStyle w:val="52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055EED">
              <w:rPr>
                <w:b w:val="0"/>
                <w:sz w:val="20"/>
                <w:szCs w:val="20"/>
              </w:rPr>
              <w:t>(расшифровка подписи)</w:t>
            </w:r>
          </w:p>
          <w:p w:rsidR="009C3EFB" w:rsidRPr="00CB78CB" w:rsidRDefault="009C3EFB" w:rsidP="009C3EFB">
            <w:pPr>
              <w:pStyle w:val="52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6855B2">
              <w:rPr>
                <w:b w:val="0"/>
                <w:sz w:val="24"/>
                <w:szCs w:val="24"/>
              </w:rPr>
              <w:t>А.В.Друганов</w:t>
            </w:r>
          </w:p>
        </w:tc>
      </w:tr>
      <w:tr w:rsidR="009C3EFB" w:rsidTr="009C3EFB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  <w:hideMark/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left w:val="nil"/>
            </w:tcBorders>
            <w:hideMark/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C3EFB" w:rsidTr="009C3EFB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nil"/>
            </w:tcBorders>
          </w:tcPr>
          <w:p w:rsidR="009C3EFB" w:rsidRPr="006855B2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Макаров</w:t>
            </w:r>
          </w:p>
        </w:tc>
      </w:tr>
      <w:tr w:rsidR="009C3EFB" w:rsidTr="009C3EFB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  <w:hideMark/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left w:val="nil"/>
            </w:tcBorders>
            <w:hideMark/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C3EFB" w:rsidTr="009C3EFB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Молянова</w:t>
            </w:r>
          </w:p>
        </w:tc>
      </w:tr>
      <w:tr w:rsidR="009C3EFB" w:rsidTr="009C3EFB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  <w:hideMark/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left w:val="nil"/>
            </w:tcBorders>
            <w:hideMark/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C3EFB" w:rsidTr="009C3EFB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Подгорная</w:t>
            </w:r>
          </w:p>
        </w:tc>
      </w:tr>
      <w:tr w:rsidR="009C3EFB" w:rsidTr="009C3EFB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  <w:hideMark/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left w:val="nil"/>
            </w:tcBorders>
            <w:hideMark/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C3EFB" w:rsidTr="009C3EFB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Семина</w:t>
            </w:r>
          </w:p>
        </w:tc>
      </w:tr>
      <w:tr w:rsidR="009C3EFB" w:rsidTr="009C3EFB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  <w:hideMark/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left w:val="nil"/>
            </w:tcBorders>
            <w:hideMark/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C3EFB" w:rsidTr="009C3EFB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Тарасов</w:t>
            </w:r>
          </w:p>
        </w:tc>
      </w:tr>
      <w:tr w:rsidR="009C3EFB" w:rsidTr="009C3EFB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  <w:hideMark/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left w:val="nil"/>
            </w:tcBorders>
            <w:hideMark/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C3EFB" w:rsidTr="009C3EFB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 Терюкова</w:t>
            </w:r>
          </w:p>
        </w:tc>
      </w:tr>
      <w:tr w:rsidR="009C3EFB" w:rsidTr="009C3EFB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  <w:hideMark/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left w:val="nil"/>
            </w:tcBorders>
            <w:hideMark/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C3EFB" w:rsidTr="009C3EFB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  <w:hideMark/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left w:val="nil"/>
            </w:tcBorders>
            <w:hideMark/>
          </w:tcPr>
          <w:p w:rsidR="009C3EFB" w:rsidRDefault="009C3EFB" w:rsidP="009C3EF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3EFB" w:rsidRDefault="009C3EF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9C3EFB" w:rsidRDefault="009C3EF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9C3EFB" w:rsidRDefault="009C3EF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9C3EFB" w:rsidRDefault="009C3EF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9C3EFB" w:rsidRDefault="009C3EF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9C3EFB" w:rsidRDefault="009C3EF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9C3EFB" w:rsidRDefault="009C3EF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9C3EFB" w:rsidRDefault="009C3EF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9C3EFB" w:rsidRDefault="009C3EF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9C3EFB" w:rsidRDefault="009C3EF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9C3EFB" w:rsidRDefault="009C3EF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9C3EFB" w:rsidRDefault="009C3EF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9C3EFB" w:rsidRDefault="009C3EF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9C3EFB" w:rsidRDefault="009C3EF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9C3EFB" w:rsidRDefault="009C3EF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9C3EFB" w:rsidRDefault="009C3EF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9C3EFB" w:rsidRDefault="009C3EF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9C3EFB" w:rsidRDefault="009C3EFB" w:rsidP="009C5A9D">
      <w:pPr>
        <w:pStyle w:val="70"/>
        <w:shd w:val="clear" w:color="auto" w:fill="auto"/>
        <w:ind w:left="6880"/>
        <w:jc w:val="right"/>
        <w:rPr>
          <w:b w:val="0"/>
        </w:rPr>
      </w:pPr>
    </w:p>
    <w:p w:rsidR="009C5A9D" w:rsidRPr="005B36E6" w:rsidRDefault="009C5A9D" w:rsidP="009C5A9D">
      <w:pPr>
        <w:pStyle w:val="70"/>
        <w:shd w:val="clear" w:color="auto" w:fill="auto"/>
        <w:ind w:left="6880"/>
        <w:jc w:val="right"/>
        <w:rPr>
          <w:b w:val="0"/>
        </w:rPr>
      </w:pPr>
      <w:r w:rsidRPr="005B36E6">
        <w:rPr>
          <w:b w:val="0"/>
        </w:rPr>
        <w:lastRenderedPageBreak/>
        <w:t>УТВЕРЖДЕНО</w:t>
      </w:r>
    </w:p>
    <w:p w:rsidR="009C5A9D" w:rsidRPr="00F5190F" w:rsidRDefault="009C5A9D" w:rsidP="009C5A9D">
      <w:pPr>
        <w:overflowPunct w:val="0"/>
        <w:autoSpaceDE w:val="0"/>
        <w:autoSpaceDN w:val="0"/>
        <w:adjustRightInd w:val="0"/>
        <w:ind w:firstLine="799"/>
        <w:jc w:val="right"/>
        <w:rPr>
          <w:rFonts w:ascii="Times New Roman" w:hAnsi="Times New Roman" w:cs="Times New Roman"/>
          <w:bCs/>
        </w:rPr>
      </w:pPr>
      <w:r w:rsidRPr="00F5190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приказом</w:t>
      </w:r>
      <w:r w:rsidRPr="00F5190F">
        <w:rPr>
          <w:rFonts w:ascii="Times New Roman" w:hAnsi="Times New Roman" w:cs="Times New Roman"/>
          <w:bCs/>
        </w:rPr>
        <w:t xml:space="preserve"> УОМП </w:t>
      </w:r>
    </w:p>
    <w:p w:rsidR="009C5A9D" w:rsidRPr="00F5190F" w:rsidRDefault="009C5A9D" w:rsidP="009C5A9D">
      <w:pPr>
        <w:overflowPunct w:val="0"/>
        <w:autoSpaceDE w:val="0"/>
        <w:autoSpaceDN w:val="0"/>
        <w:adjustRightInd w:val="0"/>
        <w:ind w:firstLine="799"/>
        <w:jc w:val="right"/>
        <w:rPr>
          <w:rFonts w:ascii="Times New Roman" w:hAnsi="Times New Roman" w:cs="Times New Roman"/>
          <w:bCs/>
        </w:rPr>
      </w:pPr>
      <w:r w:rsidRPr="00F5190F">
        <w:rPr>
          <w:rFonts w:ascii="Times New Roman" w:hAnsi="Times New Roman" w:cs="Times New Roman"/>
          <w:bCs/>
        </w:rPr>
        <w:t>администрации Вадского</w:t>
      </w:r>
    </w:p>
    <w:p w:rsidR="009C5A9D" w:rsidRPr="00F5190F" w:rsidRDefault="009C5A9D" w:rsidP="009C5A9D">
      <w:pPr>
        <w:overflowPunct w:val="0"/>
        <w:autoSpaceDE w:val="0"/>
        <w:autoSpaceDN w:val="0"/>
        <w:adjustRightInd w:val="0"/>
        <w:ind w:firstLine="799"/>
        <w:jc w:val="right"/>
        <w:rPr>
          <w:rFonts w:ascii="Times New Roman" w:hAnsi="Times New Roman" w:cs="Times New Roman"/>
        </w:rPr>
      </w:pPr>
      <w:r w:rsidRPr="00F5190F">
        <w:rPr>
          <w:rFonts w:ascii="Times New Roman" w:hAnsi="Times New Roman" w:cs="Times New Roman"/>
          <w:bCs/>
        </w:rPr>
        <w:t xml:space="preserve"> муниципального района </w:t>
      </w:r>
    </w:p>
    <w:p w:rsidR="009C5A9D" w:rsidRPr="00F5190F" w:rsidRDefault="009C5A9D" w:rsidP="009C5A9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5190F">
        <w:rPr>
          <w:rFonts w:ascii="Times New Roman" w:hAnsi="Times New Roman" w:cs="Times New Roman"/>
        </w:rPr>
        <w:t xml:space="preserve">от </w:t>
      </w:r>
      <w:r w:rsidR="00FE769D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.10</w:t>
      </w:r>
      <w:r w:rsidRPr="00F5190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F5190F">
        <w:rPr>
          <w:rFonts w:ascii="Times New Roman" w:hAnsi="Times New Roman" w:cs="Times New Roman"/>
        </w:rPr>
        <w:t xml:space="preserve"> №</w:t>
      </w:r>
      <w:r w:rsidR="00FE769D">
        <w:rPr>
          <w:rFonts w:ascii="Times New Roman" w:hAnsi="Times New Roman" w:cs="Times New Roman"/>
        </w:rPr>
        <w:t xml:space="preserve"> 182</w:t>
      </w:r>
      <w:r w:rsidRPr="00F5190F">
        <w:rPr>
          <w:rFonts w:ascii="Times New Roman" w:hAnsi="Times New Roman" w:cs="Times New Roman"/>
        </w:rPr>
        <w:t xml:space="preserve"> </w:t>
      </w:r>
    </w:p>
    <w:p w:rsidR="009C5A9D" w:rsidRDefault="009C5A9D" w:rsidP="00625CCA">
      <w:pPr>
        <w:pStyle w:val="10"/>
        <w:keepNext/>
        <w:keepLines/>
        <w:shd w:val="clear" w:color="auto" w:fill="auto"/>
        <w:spacing w:after="0" w:line="240" w:lineRule="auto"/>
        <w:ind w:firstLine="740"/>
        <w:jc w:val="center"/>
      </w:pPr>
    </w:p>
    <w:p w:rsidR="00625CCA" w:rsidRDefault="008875E2" w:rsidP="001C0026">
      <w:pPr>
        <w:pStyle w:val="10"/>
        <w:keepNext/>
        <w:keepLines/>
        <w:shd w:val="clear" w:color="auto" w:fill="auto"/>
        <w:spacing w:after="0" w:line="240" w:lineRule="auto"/>
        <w:ind w:firstLine="740"/>
        <w:jc w:val="center"/>
      </w:pPr>
      <w:r>
        <w:t xml:space="preserve">Положение </w:t>
      </w:r>
    </w:p>
    <w:p w:rsidR="00FE769D" w:rsidRDefault="008875E2" w:rsidP="001C0026">
      <w:pPr>
        <w:pStyle w:val="28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E769D">
        <w:rPr>
          <w:b/>
          <w:sz w:val="28"/>
          <w:szCs w:val="28"/>
        </w:rPr>
        <w:t xml:space="preserve">об организации и проведении </w:t>
      </w:r>
      <w:r w:rsidR="00625CCA" w:rsidRPr="00FE769D">
        <w:rPr>
          <w:b/>
          <w:sz w:val="28"/>
          <w:szCs w:val="28"/>
        </w:rPr>
        <w:t>муниципального этапа</w:t>
      </w:r>
      <w:r w:rsidR="00625CCA">
        <w:t xml:space="preserve"> </w:t>
      </w:r>
      <w:bookmarkEnd w:id="0"/>
      <w:r w:rsidR="00FE769D" w:rsidRPr="003E6D88">
        <w:rPr>
          <w:rFonts w:cs="Times New Roman"/>
          <w:b/>
          <w:sz w:val="28"/>
          <w:szCs w:val="28"/>
        </w:rPr>
        <w:t xml:space="preserve">областного </w:t>
      </w:r>
      <w:r w:rsidR="00FE769D" w:rsidRPr="00384161">
        <w:rPr>
          <w:b/>
          <w:sz w:val="28"/>
          <w:szCs w:val="28"/>
        </w:rPr>
        <w:t>конкурса лидеров и руководителей детских и молодежных общественных объединений "Новое поколение XXI века”</w:t>
      </w:r>
    </w:p>
    <w:p w:rsidR="002B36C6" w:rsidRDefault="002B36C6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883FFC" w:rsidRDefault="00883FFC" w:rsidP="001C0026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4155"/>
        </w:tabs>
        <w:spacing w:after="0" w:line="240" w:lineRule="auto"/>
        <w:jc w:val="both"/>
      </w:pPr>
      <w:r>
        <w:t>Общие положения</w:t>
      </w:r>
    </w:p>
    <w:p w:rsidR="00883FFC" w:rsidRDefault="00883FFC" w:rsidP="001C0026">
      <w:pPr>
        <w:pStyle w:val="20"/>
        <w:numPr>
          <w:ilvl w:val="1"/>
          <w:numId w:val="20"/>
        </w:numPr>
        <w:shd w:val="clear" w:color="auto" w:fill="auto"/>
        <w:tabs>
          <w:tab w:val="left" w:pos="1320"/>
        </w:tabs>
        <w:spacing w:line="240" w:lineRule="auto"/>
        <w:ind w:firstLine="760"/>
      </w:pPr>
      <w:r>
        <w:t>Настоящее Положение определяет цели, задачи, условия, порядок организации и проведения областного конкурса лидеров и руководителей детских и молодежных общественных объединений "Новое поколение XXI века" (далее - Конкурс).</w:t>
      </w:r>
    </w:p>
    <w:p w:rsidR="00883FFC" w:rsidRDefault="00883FFC" w:rsidP="001C0026">
      <w:pPr>
        <w:pStyle w:val="20"/>
        <w:numPr>
          <w:ilvl w:val="1"/>
          <w:numId w:val="20"/>
        </w:numPr>
        <w:shd w:val="clear" w:color="auto" w:fill="auto"/>
        <w:tabs>
          <w:tab w:val="left" w:pos="1320"/>
        </w:tabs>
        <w:spacing w:line="240" w:lineRule="auto"/>
        <w:ind w:firstLine="760"/>
      </w:pPr>
      <w:r>
        <w:t>Конкурс проводится в рамках реализации федерального проекта "Социальная активность" национального проекта "Образование", плана мероприятий, посвященного проведению Десятилетия детства в Российской Федерации, Основ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года №2403-р, годового плана мероприятий Государственного бюджетного учреждения дополнительного образования "Центр эстетического воспитания детей Нижегородской области" на 2019-2020 учебный год.</w:t>
      </w:r>
    </w:p>
    <w:p w:rsidR="00883FFC" w:rsidRDefault="00883FFC" w:rsidP="001C0026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3769"/>
        </w:tabs>
        <w:spacing w:after="0" w:line="240" w:lineRule="auto"/>
        <w:jc w:val="both"/>
      </w:pPr>
      <w:bookmarkStart w:id="1" w:name="bookmark2"/>
      <w:r>
        <w:t>Цели и задачи Конкурса</w:t>
      </w:r>
      <w:bookmarkEnd w:id="1"/>
    </w:p>
    <w:p w:rsidR="00883FFC" w:rsidRDefault="00883FFC" w:rsidP="001C0026">
      <w:pPr>
        <w:pStyle w:val="20"/>
        <w:shd w:val="clear" w:color="auto" w:fill="auto"/>
        <w:spacing w:line="240" w:lineRule="auto"/>
        <w:ind w:firstLine="760"/>
      </w:pPr>
      <w:r>
        <w:rPr>
          <w:rStyle w:val="26"/>
        </w:rPr>
        <w:t xml:space="preserve">Цель Конкурса: </w:t>
      </w:r>
      <w:r>
        <w:t>выявление и поддержка талантливой молодежи из числа лидеров и руководителей детских и молодежных общественных объединений.</w:t>
      </w:r>
    </w:p>
    <w:p w:rsidR="00883FFC" w:rsidRDefault="00883FFC" w:rsidP="001C0026">
      <w:pPr>
        <w:pStyle w:val="30"/>
        <w:shd w:val="clear" w:color="auto" w:fill="auto"/>
        <w:spacing w:line="240" w:lineRule="auto"/>
        <w:ind w:firstLine="760"/>
      </w:pPr>
      <w:r>
        <w:t>Задачи Конкурса:</w:t>
      </w:r>
    </w:p>
    <w:p w:rsidR="00883FFC" w:rsidRDefault="00883FFC" w:rsidP="001C0026">
      <w:pPr>
        <w:pStyle w:val="20"/>
        <w:numPr>
          <w:ilvl w:val="0"/>
          <w:numId w:val="21"/>
        </w:numPr>
        <w:shd w:val="clear" w:color="auto" w:fill="auto"/>
        <w:tabs>
          <w:tab w:val="left" w:pos="996"/>
        </w:tabs>
        <w:spacing w:line="240" w:lineRule="auto"/>
        <w:ind w:firstLine="760"/>
      </w:pPr>
      <w:r>
        <w:t>создать условия для развития инновационных технологий в общественной деятельности, молодежной политике, воспитании подрастающего поколения;</w:t>
      </w:r>
    </w:p>
    <w:p w:rsidR="00883FFC" w:rsidRDefault="00883FFC" w:rsidP="001C0026">
      <w:pPr>
        <w:pStyle w:val="20"/>
        <w:numPr>
          <w:ilvl w:val="0"/>
          <w:numId w:val="21"/>
        </w:numPr>
        <w:shd w:val="clear" w:color="auto" w:fill="auto"/>
        <w:tabs>
          <w:tab w:val="left" w:pos="996"/>
        </w:tabs>
        <w:spacing w:line="240" w:lineRule="auto"/>
        <w:ind w:firstLine="760"/>
      </w:pPr>
      <w:r>
        <w:t>распространить инновационные подходы и успешный опыт управленческой деятельности в общественных объединениях;</w:t>
      </w:r>
    </w:p>
    <w:p w:rsidR="00883FFC" w:rsidRDefault="00883FFC" w:rsidP="001C0026">
      <w:pPr>
        <w:pStyle w:val="20"/>
        <w:numPr>
          <w:ilvl w:val="0"/>
          <w:numId w:val="21"/>
        </w:numPr>
        <w:shd w:val="clear" w:color="auto" w:fill="auto"/>
        <w:tabs>
          <w:tab w:val="left" w:pos="1054"/>
        </w:tabs>
        <w:spacing w:line="240" w:lineRule="auto"/>
        <w:ind w:firstLine="740"/>
      </w:pPr>
      <w:r>
        <w:t>информировать молодежь о возможностях самореализации в общественной деятельности, формировать и популяризировать позитивный образ молодежи Российской Федерации, включенной в процесс модернизации страны;</w:t>
      </w:r>
    </w:p>
    <w:p w:rsidR="00883FFC" w:rsidRDefault="00883FFC" w:rsidP="001C0026">
      <w:pPr>
        <w:pStyle w:val="20"/>
        <w:numPr>
          <w:ilvl w:val="0"/>
          <w:numId w:val="21"/>
        </w:numPr>
        <w:shd w:val="clear" w:color="auto" w:fill="auto"/>
        <w:tabs>
          <w:tab w:val="left" w:pos="1050"/>
        </w:tabs>
        <w:spacing w:line="240" w:lineRule="auto"/>
        <w:ind w:firstLine="740"/>
      </w:pPr>
      <w:r>
        <w:t xml:space="preserve">формировать базу талантливых лидеров и руководителей детских и молодежных общественных объединений в </w:t>
      </w:r>
      <w:r w:rsidR="00BC05C6">
        <w:t>Вадском муниципальном районе</w:t>
      </w:r>
      <w:r>
        <w:t xml:space="preserve"> для дальнейшего информирования и включения в проекты различного уровня.</w:t>
      </w:r>
    </w:p>
    <w:p w:rsidR="00883FFC" w:rsidRDefault="00883FFC" w:rsidP="001C0026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4032"/>
        </w:tabs>
        <w:spacing w:after="0" w:line="240" w:lineRule="auto"/>
        <w:jc w:val="both"/>
      </w:pPr>
      <w:bookmarkStart w:id="2" w:name="bookmark3"/>
      <w:r>
        <w:t>Участники Конкурса</w:t>
      </w:r>
      <w:bookmarkEnd w:id="2"/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В Конкурсе принимают участие:</w:t>
      </w:r>
    </w:p>
    <w:p w:rsidR="00883FFC" w:rsidRDefault="00883FFC" w:rsidP="001C0026">
      <w:pPr>
        <w:pStyle w:val="20"/>
        <w:numPr>
          <w:ilvl w:val="0"/>
          <w:numId w:val="21"/>
        </w:numPr>
        <w:shd w:val="clear" w:color="auto" w:fill="auto"/>
        <w:tabs>
          <w:tab w:val="left" w:pos="1059"/>
        </w:tabs>
        <w:spacing w:line="240" w:lineRule="auto"/>
        <w:ind w:firstLine="740"/>
      </w:pPr>
      <w:r>
        <w:t>лидеры и руко</w:t>
      </w:r>
      <w:r w:rsidR="00682233">
        <w:t xml:space="preserve">водители школьных, районных </w:t>
      </w:r>
      <w:r>
        <w:t>детских и молодежных общественных объединений, некоммерческих организаций, деятельность которых не противоречит законодательству Российской Федерации;</w:t>
      </w:r>
    </w:p>
    <w:p w:rsidR="00883FFC" w:rsidRDefault="00883FFC" w:rsidP="001C0026">
      <w:pPr>
        <w:pStyle w:val="20"/>
        <w:numPr>
          <w:ilvl w:val="0"/>
          <w:numId w:val="21"/>
        </w:numPr>
        <w:shd w:val="clear" w:color="auto" w:fill="auto"/>
        <w:tabs>
          <w:tab w:val="left" w:pos="1054"/>
        </w:tabs>
        <w:spacing w:line="240" w:lineRule="auto"/>
        <w:ind w:firstLine="740"/>
      </w:pPr>
      <w:r>
        <w:t>участники окружных, всероссийских, международных форумных кампаний, смен и конкурсов;</w:t>
      </w:r>
    </w:p>
    <w:p w:rsidR="00883FFC" w:rsidRDefault="00883FFC" w:rsidP="001C0026">
      <w:pPr>
        <w:pStyle w:val="20"/>
        <w:numPr>
          <w:ilvl w:val="0"/>
          <w:numId w:val="21"/>
        </w:numPr>
        <w:shd w:val="clear" w:color="auto" w:fill="auto"/>
        <w:tabs>
          <w:tab w:val="left" w:pos="1064"/>
        </w:tabs>
        <w:spacing w:line="240" w:lineRule="auto"/>
        <w:ind w:firstLine="740"/>
      </w:pPr>
      <w:r>
        <w:lastRenderedPageBreak/>
        <w:t>руководители молодежных проектов в соответствии с номинациями Конкурса.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Конкурс проводится по следующим номинациям:</w:t>
      </w:r>
    </w:p>
    <w:p w:rsidR="00883FFC" w:rsidRDefault="00883FFC" w:rsidP="001C0026">
      <w:pPr>
        <w:pStyle w:val="20"/>
        <w:numPr>
          <w:ilvl w:val="0"/>
          <w:numId w:val="21"/>
        </w:numPr>
        <w:shd w:val="clear" w:color="auto" w:fill="auto"/>
        <w:spacing w:line="240" w:lineRule="auto"/>
        <w:ind w:firstLine="740"/>
      </w:pPr>
      <w:r>
        <w:t xml:space="preserve"> "Лидер детского/молодежного общественного объединения 14-15 лет" (включительно);</w:t>
      </w:r>
    </w:p>
    <w:p w:rsidR="00883FFC" w:rsidRDefault="00883FFC" w:rsidP="001C0026">
      <w:pPr>
        <w:pStyle w:val="20"/>
        <w:numPr>
          <w:ilvl w:val="0"/>
          <w:numId w:val="21"/>
        </w:numPr>
        <w:shd w:val="clear" w:color="auto" w:fill="auto"/>
        <w:spacing w:line="240" w:lineRule="auto"/>
        <w:ind w:firstLine="740"/>
      </w:pPr>
      <w:r>
        <w:t xml:space="preserve"> "Лидер детского/молодежного общественного объединения 16-17 лет" (включительно);</w:t>
      </w:r>
    </w:p>
    <w:p w:rsidR="00883FFC" w:rsidRDefault="00883FFC" w:rsidP="001C0026">
      <w:pPr>
        <w:pStyle w:val="20"/>
        <w:numPr>
          <w:ilvl w:val="0"/>
          <w:numId w:val="21"/>
        </w:numPr>
        <w:shd w:val="clear" w:color="auto" w:fill="auto"/>
        <w:tabs>
          <w:tab w:val="left" w:pos="1089"/>
          <w:tab w:val="left" w:pos="4474"/>
          <w:tab w:val="left" w:pos="6596"/>
          <w:tab w:val="right" w:pos="9418"/>
          <w:tab w:val="right" w:pos="10210"/>
        </w:tabs>
        <w:spacing w:line="240" w:lineRule="auto"/>
        <w:ind w:firstLine="740"/>
      </w:pPr>
      <w:r>
        <w:t>"Лидер молодежного</w:t>
      </w:r>
      <w:r>
        <w:tab/>
        <w:t>общественного</w:t>
      </w:r>
      <w:r>
        <w:tab/>
        <w:t>объединения</w:t>
      </w:r>
      <w:r>
        <w:tab/>
        <w:t>18-25</w:t>
      </w:r>
      <w:r>
        <w:tab/>
        <w:t>лет"</w:t>
      </w:r>
    </w:p>
    <w:p w:rsidR="00883FFC" w:rsidRDefault="00883FFC" w:rsidP="001C0026">
      <w:pPr>
        <w:pStyle w:val="20"/>
        <w:shd w:val="clear" w:color="auto" w:fill="auto"/>
        <w:spacing w:line="240" w:lineRule="auto"/>
        <w:jc w:val="left"/>
      </w:pPr>
      <w:r>
        <w:t>(включительно);</w:t>
      </w:r>
    </w:p>
    <w:p w:rsidR="00883FFC" w:rsidRDefault="00883FFC" w:rsidP="001C0026">
      <w:pPr>
        <w:pStyle w:val="20"/>
        <w:numPr>
          <w:ilvl w:val="0"/>
          <w:numId w:val="21"/>
        </w:numPr>
        <w:shd w:val="clear" w:color="auto" w:fill="auto"/>
        <w:tabs>
          <w:tab w:val="left" w:pos="1089"/>
          <w:tab w:val="left" w:pos="4474"/>
          <w:tab w:val="left" w:pos="6596"/>
          <w:tab w:val="right" w:pos="9418"/>
          <w:tab w:val="right" w:pos="10210"/>
        </w:tabs>
        <w:spacing w:line="240" w:lineRule="auto"/>
        <w:ind w:firstLine="740"/>
      </w:pPr>
      <w:r>
        <w:t>"Лидер молодежного</w:t>
      </w:r>
      <w:r>
        <w:tab/>
        <w:t>общественного</w:t>
      </w:r>
      <w:r>
        <w:tab/>
        <w:t>объединения</w:t>
      </w:r>
      <w:r>
        <w:tab/>
        <w:t>26-30</w:t>
      </w:r>
      <w:r>
        <w:tab/>
        <w:t>лет"</w:t>
      </w:r>
    </w:p>
    <w:p w:rsidR="00883FFC" w:rsidRDefault="00883FFC" w:rsidP="001C0026">
      <w:pPr>
        <w:pStyle w:val="20"/>
        <w:shd w:val="clear" w:color="auto" w:fill="auto"/>
        <w:spacing w:line="240" w:lineRule="auto"/>
        <w:jc w:val="left"/>
      </w:pPr>
      <w:r>
        <w:t>(включительно);</w:t>
      </w:r>
    </w:p>
    <w:p w:rsidR="00883FFC" w:rsidRDefault="00883FFC" w:rsidP="001C0026">
      <w:pPr>
        <w:pStyle w:val="20"/>
        <w:numPr>
          <w:ilvl w:val="0"/>
          <w:numId w:val="21"/>
        </w:numPr>
        <w:shd w:val="clear" w:color="auto" w:fill="auto"/>
        <w:tabs>
          <w:tab w:val="left" w:pos="1089"/>
          <w:tab w:val="left" w:pos="4474"/>
          <w:tab w:val="left" w:pos="6596"/>
          <w:tab w:val="right" w:pos="9418"/>
          <w:tab w:val="right" w:pos="10210"/>
        </w:tabs>
        <w:spacing w:line="240" w:lineRule="auto"/>
        <w:ind w:firstLine="740"/>
      </w:pPr>
      <w:r>
        <w:t>"Руководитель детского</w:t>
      </w:r>
      <w:r>
        <w:tab/>
        <w:t>общественного</w:t>
      </w:r>
      <w:r>
        <w:tab/>
        <w:t>объединения</w:t>
      </w:r>
      <w:r>
        <w:tab/>
        <w:t>18-25</w:t>
      </w:r>
      <w:r>
        <w:tab/>
        <w:t>лет"</w:t>
      </w:r>
    </w:p>
    <w:p w:rsidR="00883FFC" w:rsidRDefault="00883FFC" w:rsidP="001C0026">
      <w:pPr>
        <w:pStyle w:val="20"/>
        <w:shd w:val="clear" w:color="auto" w:fill="auto"/>
        <w:spacing w:line="240" w:lineRule="auto"/>
        <w:jc w:val="left"/>
      </w:pPr>
      <w:r>
        <w:t>(включительно);</w:t>
      </w:r>
    </w:p>
    <w:p w:rsidR="00883FFC" w:rsidRDefault="00883FFC" w:rsidP="001C0026">
      <w:pPr>
        <w:pStyle w:val="20"/>
        <w:numPr>
          <w:ilvl w:val="0"/>
          <w:numId w:val="21"/>
        </w:numPr>
        <w:shd w:val="clear" w:color="auto" w:fill="auto"/>
        <w:tabs>
          <w:tab w:val="left" w:pos="1089"/>
          <w:tab w:val="left" w:pos="4474"/>
          <w:tab w:val="left" w:pos="6596"/>
          <w:tab w:val="right" w:pos="9418"/>
          <w:tab w:val="right" w:pos="10210"/>
        </w:tabs>
        <w:spacing w:line="240" w:lineRule="auto"/>
        <w:ind w:firstLine="740"/>
      </w:pPr>
      <w:r>
        <w:t>"Руководитель детского</w:t>
      </w:r>
      <w:r>
        <w:tab/>
        <w:t>общественного</w:t>
      </w:r>
      <w:r>
        <w:tab/>
        <w:t>объединения</w:t>
      </w:r>
      <w:r>
        <w:tab/>
        <w:t>26-30</w:t>
      </w:r>
      <w:r>
        <w:tab/>
        <w:t>лет"</w:t>
      </w:r>
    </w:p>
    <w:p w:rsidR="00883FFC" w:rsidRDefault="00883FFC" w:rsidP="001C0026">
      <w:pPr>
        <w:pStyle w:val="20"/>
        <w:shd w:val="clear" w:color="auto" w:fill="auto"/>
        <w:spacing w:line="240" w:lineRule="auto"/>
        <w:jc w:val="left"/>
      </w:pPr>
      <w:r>
        <w:t>(включительно);</w:t>
      </w:r>
    </w:p>
    <w:p w:rsidR="00883FFC" w:rsidRDefault="00883FFC" w:rsidP="001C0026">
      <w:pPr>
        <w:pStyle w:val="20"/>
        <w:numPr>
          <w:ilvl w:val="0"/>
          <w:numId w:val="21"/>
        </w:numPr>
        <w:shd w:val="clear" w:color="auto" w:fill="auto"/>
        <w:tabs>
          <w:tab w:val="left" w:pos="1079"/>
          <w:tab w:val="left" w:pos="3175"/>
          <w:tab w:val="left" w:pos="4873"/>
          <w:tab w:val="left" w:pos="6930"/>
          <w:tab w:val="left" w:pos="8750"/>
          <w:tab w:val="left" w:pos="9657"/>
        </w:tabs>
        <w:spacing w:line="240" w:lineRule="auto"/>
        <w:ind w:firstLine="740"/>
      </w:pPr>
      <w:r>
        <w:t>"Руководитель</w:t>
      </w:r>
      <w:r>
        <w:tab/>
        <w:t>молодежного</w:t>
      </w:r>
      <w:r>
        <w:tab/>
        <w:t>общественного</w:t>
      </w:r>
      <w:r>
        <w:tab/>
        <w:t>объединения</w:t>
      </w:r>
      <w:r>
        <w:tab/>
        <w:t>18-25</w:t>
      </w:r>
      <w:r>
        <w:tab/>
        <w:t>лет"</w:t>
      </w:r>
    </w:p>
    <w:p w:rsidR="00883FFC" w:rsidRDefault="00883FFC" w:rsidP="001C0026">
      <w:pPr>
        <w:pStyle w:val="20"/>
        <w:shd w:val="clear" w:color="auto" w:fill="auto"/>
        <w:spacing w:line="240" w:lineRule="auto"/>
        <w:jc w:val="left"/>
      </w:pPr>
      <w:r>
        <w:t>(включительно);</w:t>
      </w:r>
    </w:p>
    <w:p w:rsidR="00883FFC" w:rsidRDefault="00883FFC" w:rsidP="001C0026">
      <w:pPr>
        <w:pStyle w:val="20"/>
        <w:numPr>
          <w:ilvl w:val="0"/>
          <w:numId w:val="21"/>
        </w:numPr>
        <w:shd w:val="clear" w:color="auto" w:fill="auto"/>
        <w:tabs>
          <w:tab w:val="left" w:pos="1079"/>
          <w:tab w:val="left" w:pos="3175"/>
          <w:tab w:val="left" w:pos="4873"/>
          <w:tab w:val="left" w:pos="6930"/>
          <w:tab w:val="left" w:pos="8750"/>
          <w:tab w:val="left" w:pos="9662"/>
        </w:tabs>
        <w:spacing w:line="240" w:lineRule="auto"/>
        <w:ind w:firstLine="740"/>
      </w:pPr>
      <w:r>
        <w:t>"Руководитель</w:t>
      </w:r>
      <w:r>
        <w:tab/>
        <w:t>молодежного</w:t>
      </w:r>
      <w:r>
        <w:tab/>
        <w:t>общественного</w:t>
      </w:r>
      <w:r>
        <w:tab/>
        <w:t>объединения</w:t>
      </w:r>
      <w:r>
        <w:tab/>
        <w:t>26-30</w:t>
      </w:r>
      <w:r>
        <w:tab/>
        <w:t>лет"</w:t>
      </w:r>
    </w:p>
    <w:p w:rsidR="00883FFC" w:rsidRDefault="00883FFC" w:rsidP="001C0026">
      <w:pPr>
        <w:pStyle w:val="20"/>
        <w:shd w:val="clear" w:color="auto" w:fill="auto"/>
        <w:spacing w:line="240" w:lineRule="auto"/>
        <w:jc w:val="left"/>
      </w:pPr>
      <w:r>
        <w:t>(включительно).</w:t>
      </w:r>
    </w:p>
    <w:p w:rsidR="00883FFC" w:rsidRDefault="00883FFC" w:rsidP="001C0026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3402"/>
        </w:tabs>
        <w:spacing w:after="0" w:line="240" w:lineRule="auto"/>
        <w:jc w:val="both"/>
      </w:pPr>
      <w:bookmarkStart w:id="3" w:name="bookmark4"/>
      <w:r>
        <w:t>Порядок проведения Конкурса</w:t>
      </w:r>
      <w:bookmarkEnd w:id="3"/>
    </w:p>
    <w:p w:rsidR="00883FFC" w:rsidRDefault="00883FFC" w:rsidP="001C0026">
      <w:pPr>
        <w:pStyle w:val="20"/>
        <w:numPr>
          <w:ilvl w:val="1"/>
          <w:numId w:val="20"/>
        </w:numPr>
        <w:shd w:val="clear" w:color="auto" w:fill="auto"/>
        <w:tabs>
          <w:tab w:val="left" w:pos="1304"/>
        </w:tabs>
        <w:spacing w:line="240" w:lineRule="auto"/>
        <w:ind w:firstLine="740"/>
      </w:pPr>
      <w:r>
        <w:t>Для участников Конкурса в номинации "Лидер детского/молодежного общественного объединения 14-15 лет" (включительно) Конкурс проводится в два этапа:</w:t>
      </w:r>
    </w:p>
    <w:p w:rsidR="00883FFC" w:rsidRDefault="00883FFC" w:rsidP="001C0026">
      <w:pPr>
        <w:pStyle w:val="20"/>
        <w:numPr>
          <w:ilvl w:val="0"/>
          <w:numId w:val="22"/>
        </w:numPr>
        <w:shd w:val="clear" w:color="auto" w:fill="auto"/>
        <w:tabs>
          <w:tab w:val="left" w:pos="997"/>
        </w:tabs>
        <w:spacing w:line="240" w:lineRule="auto"/>
        <w:ind w:firstLine="740"/>
      </w:pPr>
      <w:r>
        <w:t>этап (областной - полуфинал) проводится в рамках областной смены для лидеров детских общественных организаций Нижегородской области "Радуга успеха" на базе ГБУДО ДСООЦ "Лазурный".</w:t>
      </w:r>
    </w:p>
    <w:p w:rsidR="00883FFC" w:rsidRDefault="00883FFC" w:rsidP="001C0026">
      <w:pPr>
        <w:pStyle w:val="20"/>
        <w:numPr>
          <w:ilvl w:val="0"/>
          <w:numId w:val="22"/>
        </w:numPr>
        <w:shd w:val="clear" w:color="auto" w:fill="auto"/>
        <w:tabs>
          <w:tab w:val="left" w:pos="1113"/>
        </w:tabs>
        <w:spacing w:line="240" w:lineRule="auto"/>
        <w:ind w:firstLine="740"/>
      </w:pPr>
      <w:r>
        <w:t>этап (областной - финал): 25 марта 2020 года.</w:t>
      </w:r>
    </w:p>
    <w:p w:rsidR="00883FFC" w:rsidRDefault="00883FFC" w:rsidP="001C0026">
      <w:pPr>
        <w:pStyle w:val="20"/>
        <w:numPr>
          <w:ilvl w:val="1"/>
          <w:numId w:val="20"/>
        </w:numPr>
        <w:shd w:val="clear" w:color="auto" w:fill="auto"/>
        <w:tabs>
          <w:tab w:val="left" w:pos="1304"/>
        </w:tabs>
        <w:spacing w:line="240" w:lineRule="auto"/>
        <w:ind w:firstLine="740"/>
      </w:pPr>
      <w:r>
        <w:t>В номинациях "Лидер детского/молодежного общественного объединения 16-17 лет" (включительно), "Лидер молодежного общественного объединения 18-25 лет" (включительно), "Лидер молодежного общественного объединения 26-30 лет" (включительно), "Руководитель детского общественного объединения 18-25 лет" (включительно), "Руководитель детского общественного объединения 26-30 лет" (включительно), "Руководитель молодежного общественного объединения 18-25 лет" (включительно), "Руководитель молодежного общественного объединения 2630 лет" (включительно).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Конкурс проводится в два этапа:</w:t>
      </w:r>
    </w:p>
    <w:p w:rsidR="00883FFC" w:rsidRDefault="00883FFC" w:rsidP="001C0026">
      <w:pPr>
        <w:pStyle w:val="20"/>
        <w:numPr>
          <w:ilvl w:val="0"/>
          <w:numId w:val="23"/>
        </w:numPr>
        <w:shd w:val="clear" w:color="auto" w:fill="auto"/>
        <w:tabs>
          <w:tab w:val="left" w:pos="1022"/>
        </w:tabs>
        <w:spacing w:line="240" w:lineRule="auto"/>
        <w:ind w:firstLine="740"/>
      </w:pPr>
      <w:r>
        <w:t>этап (муниципальный): до 20ноября 2019 года;</w:t>
      </w:r>
    </w:p>
    <w:p w:rsidR="00883FFC" w:rsidRDefault="00883FFC" w:rsidP="001C0026">
      <w:pPr>
        <w:pStyle w:val="20"/>
        <w:numPr>
          <w:ilvl w:val="0"/>
          <w:numId w:val="23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этап (областной): 20ноября2019 года-24</w:t>
      </w:r>
      <w:r w:rsidR="00682233">
        <w:t xml:space="preserve"> </w:t>
      </w:r>
      <w:r>
        <w:t>марта 2020 года.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 xml:space="preserve">Финал Конкурса для участников во всех номинациях состоится </w:t>
      </w:r>
      <w:r>
        <w:rPr>
          <w:rStyle w:val="26"/>
        </w:rPr>
        <w:t xml:space="preserve">25 марта 2020 года </w:t>
      </w:r>
      <w:r>
        <w:t>в рамках областного фестиваля детских и молодежных инициатив "День больших возможностей".</w:t>
      </w:r>
    </w:p>
    <w:p w:rsidR="00883FFC" w:rsidRDefault="00883FFC" w:rsidP="001C0026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3967"/>
        </w:tabs>
        <w:spacing w:after="0" w:line="240" w:lineRule="auto"/>
        <w:jc w:val="both"/>
      </w:pPr>
      <w:bookmarkStart w:id="4" w:name="bookmark5"/>
      <w:r>
        <w:t>Содержание Конкурса</w:t>
      </w:r>
      <w:bookmarkEnd w:id="4"/>
    </w:p>
    <w:p w:rsidR="00883FFC" w:rsidRDefault="00883FFC" w:rsidP="001C0026">
      <w:pPr>
        <w:pStyle w:val="10"/>
        <w:keepNext/>
        <w:keepLines/>
        <w:numPr>
          <w:ilvl w:val="1"/>
          <w:numId w:val="20"/>
        </w:numPr>
        <w:shd w:val="clear" w:color="auto" w:fill="auto"/>
        <w:tabs>
          <w:tab w:val="left" w:pos="1334"/>
        </w:tabs>
        <w:spacing w:after="0" w:line="240" w:lineRule="auto"/>
        <w:ind w:firstLine="740"/>
        <w:jc w:val="both"/>
      </w:pPr>
      <w:bookmarkStart w:id="5" w:name="bookmark6"/>
      <w:r>
        <w:t>Муниципальный этап Конкурса (до 20 ноября</w:t>
      </w:r>
      <w:r w:rsidR="00661FDC">
        <w:t xml:space="preserve"> </w:t>
      </w:r>
      <w:r>
        <w:t>2019 года).</w:t>
      </w:r>
      <w:bookmarkEnd w:id="5"/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Для проведения муниципаль</w:t>
      </w:r>
      <w:r w:rsidR="00661FDC">
        <w:t>ного этапа Конкурса формируется жюри</w:t>
      </w:r>
      <w:r>
        <w:t>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lastRenderedPageBreak/>
        <w:t>Победители муниципального этапа становятся участниками областного этапа Конкурса.</w:t>
      </w:r>
    </w:p>
    <w:p w:rsidR="00883FFC" w:rsidRDefault="00883FFC" w:rsidP="001C0026">
      <w:pPr>
        <w:pStyle w:val="10"/>
        <w:keepNext/>
        <w:keepLines/>
        <w:numPr>
          <w:ilvl w:val="1"/>
          <w:numId w:val="20"/>
        </w:numPr>
        <w:shd w:val="clear" w:color="auto" w:fill="auto"/>
        <w:tabs>
          <w:tab w:val="left" w:pos="1274"/>
        </w:tabs>
        <w:spacing w:after="0" w:line="240" w:lineRule="auto"/>
        <w:ind w:firstLine="740"/>
        <w:jc w:val="both"/>
      </w:pPr>
      <w:bookmarkStart w:id="6" w:name="bookmark7"/>
      <w:r>
        <w:t>Областной этап (20 ноября 2019 года-24</w:t>
      </w:r>
      <w:r w:rsidR="00682233">
        <w:t xml:space="preserve"> </w:t>
      </w:r>
      <w:r>
        <w:t>марта 2020 года).</w:t>
      </w:r>
      <w:bookmarkEnd w:id="6"/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По итогам проведения муниципального этапа участники Конкурса в каждой номинации (за исключением номинации "Лидер детского/молодежного общественного объединения 14-15 лет" (включительно)) направляют на электронную почту</w:t>
      </w:r>
      <w:hyperlink r:id="rId8" w:history="1">
        <w:r>
          <w:rPr>
            <w:rStyle w:val="a3"/>
          </w:rPr>
          <w:t xml:space="preserve"> novoye_pokoleniye21veka@mail.ru </w:t>
        </w:r>
      </w:hyperlink>
      <w:r w:rsidR="00682233">
        <w:t xml:space="preserve"> </w:t>
      </w:r>
      <w:r>
        <w:rPr>
          <w:rStyle w:val="26"/>
        </w:rPr>
        <w:t>до 20 декабря 2019 года</w:t>
      </w:r>
      <w:r>
        <w:t>:</w:t>
      </w:r>
    </w:p>
    <w:p w:rsidR="00682233" w:rsidRDefault="00883FFC" w:rsidP="001C0026">
      <w:pPr>
        <w:pStyle w:val="20"/>
        <w:numPr>
          <w:ilvl w:val="0"/>
          <w:numId w:val="21"/>
        </w:numPr>
        <w:shd w:val="clear" w:color="auto" w:fill="auto"/>
        <w:tabs>
          <w:tab w:val="left" w:pos="927"/>
        </w:tabs>
        <w:spacing w:line="240" w:lineRule="auto"/>
        <w:ind w:firstLine="740"/>
      </w:pPr>
      <w:r>
        <w:t xml:space="preserve">заявку на участие в областном конкурсе лидеров и руководителей детских и молодежных общественных объединений "Новое поколение XXI века" </w:t>
      </w:r>
    </w:p>
    <w:p w:rsidR="00883FFC" w:rsidRDefault="00883FFC" w:rsidP="00682233">
      <w:pPr>
        <w:pStyle w:val="20"/>
        <w:shd w:val="clear" w:color="auto" w:fill="auto"/>
        <w:tabs>
          <w:tab w:val="left" w:pos="927"/>
        </w:tabs>
        <w:spacing w:line="240" w:lineRule="auto"/>
      </w:pPr>
      <w:r>
        <w:t>(приложение 1);</w:t>
      </w:r>
    </w:p>
    <w:p w:rsidR="00883FFC" w:rsidRDefault="00883FFC" w:rsidP="001C0026">
      <w:pPr>
        <w:pStyle w:val="20"/>
        <w:numPr>
          <w:ilvl w:val="0"/>
          <w:numId w:val="21"/>
        </w:numPr>
        <w:shd w:val="clear" w:color="auto" w:fill="auto"/>
        <w:tabs>
          <w:tab w:val="left" w:pos="937"/>
        </w:tabs>
        <w:spacing w:line="240" w:lineRule="auto"/>
        <w:ind w:firstLine="740"/>
      </w:pPr>
      <w:r>
        <w:t>согласие на обработку персональных данных участника областного конкурса лидеров и руководителей детских и молодежных общественных объединений "Новое поколение XXI века" (приложение 2).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По факту получения данной заявки каждому участнику организаторами Конкурса на личный адрес электронной почты направляется ссылка на прохождение онлайн-регистрации. С участниками проводятся консультации по вопросам регистрации на АИС "Молодежь России" и участия в Конкурсе.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Анкета участника в АИС "Молодежь России" содержит официальные данные о кандидате (ФИО, дата рождения, контактные данные, образовательная организация, наименование объединения и др.).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Областной этап проходит в три тура.</w:t>
      </w:r>
    </w:p>
    <w:p w:rsidR="00883FFC" w:rsidRDefault="00883FFC" w:rsidP="001C0026">
      <w:pPr>
        <w:pStyle w:val="20"/>
        <w:numPr>
          <w:ilvl w:val="0"/>
          <w:numId w:val="24"/>
        </w:numPr>
        <w:shd w:val="clear" w:color="auto" w:fill="auto"/>
        <w:tabs>
          <w:tab w:val="left" w:pos="1518"/>
        </w:tabs>
        <w:spacing w:line="240" w:lineRule="auto"/>
        <w:ind w:firstLine="740"/>
      </w:pPr>
      <w:r>
        <w:t>Первый (дистанционный) тур проходит в формате онлайн.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Дистанционный тур Конкурса предполагает выполнение конкурсных заданий в режиме онлайн. Конкурсные задания направлены на выявление личной жизненной позиции, социальных и профессиональных компетенций, лидерских и творческих возможностей конкурсанта, его роли в общественном объединении, достижениях и выбранных ориентирах на будущее.</w:t>
      </w:r>
    </w:p>
    <w:p w:rsidR="00883FFC" w:rsidRDefault="00883FFC" w:rsidP="001C0026">
      <w:pPr>
        <w:pStyle w:val="20"/>
        <w:shd w:val="clear" w:color="auto" w:fill="auto"/>
        <w:tabs>
          <w:tab w:val="left" w:pos="2314"/>
          <w:tab w:val="left" w:pos="4402"/>
          <w:tab w:val="left" w:pos="5554"/>
          <w:tab w:val="left" w:pos="7070"/>
          <w:tab w:val="left" w:pos="9456"/>
        </w:tabs>
        <w:spacing w:line="240" w:lineRule="auto"/>
        <w:ind w:firstLine="740"/>
      </w:pPr>
      <w:r>
        <w:t xml:space="preserve">Участникам </w:t>
      </w:r>
      <w:r w:rsidR="00661FDC">
        <w:rPr>
          <w:rStyle w:val="26"/>
        </w:rPr>
        <w:t>до 1</w:t>
      </w:r>
      <w:r>
        <w:rPr>
          <w:rStyle w:val="26"/>
        </w:rPr>
        <w:t xml:space="preserve">5 декабря 2019 года </w:t>
      </w:r>
      <w:r>
        <w:t>по представляемой номинации необходимо</w:t>
      </w:r>
      <w:r>
        <w:tab/>
        <w:t>направить</w:t>
      </w:r>
      <w:r>
        <w:tab/>
        <w:t>на</w:t>
      </w:r>
      <w:r>
        <w:tab/>
        <w:t>адрес</w:t>
      </w:r>
      <w:r>
        <w:tab/>
        <w:t>электронной</w:t>
      </w:r>
      <w:r>
        <w:tab/>
        <w:t>почты</w:t>
      </w:r>
    </w:p>
    <w:p w:rsidR="00883FFC" w:rsidRDefault="00EB15AA" w:rsidP="001C0026">
      <w:pPr>
        <w:pStyle w:val="20"/>
        <w:shd w:val="clear" w:color="auto" w:fill="auto"/>
        <w:spacing w:line="240" w:lineRule="auto"/>
      </w:pPr>
      <w:hyperlink r:id="rId9" w:history="1">
        <w:r w:rsidR="00661FDC" w:rsidRPr="007064B3">
          <w:rPr>
            <w:rStyle w:val="a3"/>
            <w:lang w:val="en-US"/>
          </w:rPr>
          <w:t>vad</w:t>
        </w:r>
        <w:r w:rsidR="00661FDC" w:rsidRPr="007064B3">
          <w:rPr>
            <w:rStyle w:val="a3"/>
          </w:rPr>
          <w:t>-</w:t>
        </w:r>
        <w:r w:rsidR="00661FDC" w:rsidRPr="007064B3">
          <w:rPr>
            <w:rStyle w:val="a3"/>
            <w:lang w:val="en-US"/>
          </w:rPr>
          <w:t>ddt</w:t>
        </w:r>
        <w:r w:rsidR="00661FDC" w:rsidRPr="007064B3">
          <w:rPr>
            <w:rStyle w:val="a3"/>
          </w:rPr>
          <w:t>@</w:t>
        </w:r>
        <w:r w:rsidR="00661FDC" w:rsidRPr="007064B3">
          <w:rPr>
            <w:rStyle w:val="a3"/>
            <w:lang w:val="en-US"/>
          </w:rPr>
          <w:t>yandex</w:t>
        </w:r>
        <w:r w:rsidR="00661FDC" w:rsidRPr="007064B3">
          <w:rPr>
            <w:rStyle w:val="a3"/>
          </w:rPr>
          <w:t>.</w:t>
        </w:r>
        <w:r w:rsidR="00661FDC" w:rsidRPr="007064B3">
          <w:rPr>
            <w:rStyle w:val="a3"/>
            <w:lang w:val="en-US"/>
          </w:rPr>
          <w:t>ru</w:t>
        </w:r>
      </w:hyperlink>
      <w:r w:rsidR="00661FDC" w:rsidRPr="00661FDC">
        <w:t xml:space="preserve"> </w:t>
      </w:r>
      <w:r w:rsidR="00682233">
        <w:t xml:space="preserve"> </w:t>
      </w:r>
      <w:r w:rsidR="00883FFC">
        <w:t>выполненное конкурсное задание дистанционного тура: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- "Лидер детского/молодежного общественного объединения 16-17лет" (включительно) - видеорезюме с использованием инфографических элементов "Область возможностей - мой шанс стать успешным". Участнику необходимо представить видеорезюме, раскрывающее личные качества, достижения в общественной деятельности, навыки организаторской и командной работы, а также отразить возможности, которые предоставляет регион/мун</w:t>
      </w:r>
      <w:r w:rsidR="00682233">
        <w:t>иципальный район</w:t>
      </w:r>
      <w:r>
        <w:t xml:space="preserve"> для личностного роста, саморазвития и продвижения собственных инициатив, основываясь на личном примере. В начале видеорезюме участнику необходимо указать ФИО, мун</w:t>
      </w:r>
      <w:r w:rsidR="00682233">
        <w:t>иципальный район</w:t>
      </w:r>
      <w:r>
        <w:t>, объединение.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 xml:space="preserve">Формат видеоролика: </w:t>
      </w:r>
      <w:r>
        <w:rPr>
          <w:lang w:val="en-US" w:eastAsia="en-US" w:bidi="en-US"/>
        </w:rPr>
        <w:t>AVI</w:t>
      </w:r>
      <w:r w:rsidRPr="00A66C60">
        <w:rPr>
          <w:lang w:eastAsia="en-US" w:bidi="en-US"/>
        </w:rPr>
        <w:t xml:space="preserve">, </w:t>
      </w:r>
      <w:r>
        <w:t>MP4, MP3.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Длительность видеоролика - до 2-х минут.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Критерии оценки видеоролика:</w:t>
      </w:r>
    </w:p>
    <w:p w:rsidR="00883FFC" w:rsidRDefault="00883FFC" w:rsidP="001C0026">
      <w:pPr>
        <w:pStyle w:val="20"/>
        <w:numPr>
          <w:ilvl w:val="0"/>
          <w:numId w:val="25"/>
        </w:numPr>
        <w:shd w:val="clear" w:color="auto" w:fill="auto"/>
        <w:tabs>
          <w:tab w:val="left" w:pos="1081"/>
        </w:tabs>
        <w:spacing w:line="240" w:lineRule="auto"/>
        <w:ind w:firstLine="740"/>
      </w:pPr>
      <w:r>
        <w:t>Новизна идеи.</w:t>
      </w:r>
    </w:p>
    <w:p w:rsidR="00883FFC" w:rsidRDefault="00883FFC" w:rsidP="001C0026">
      <w:pPr>
        <w:pStyle w:val="20"/>
        <w:numPr>
          <w:ilvl w:val="0"/>
          <w:numId w:val="25"/>
        </w:numPr>
        <w:shd w:val="clear" w:color="auto" w:fill="auto"/>
        <w:tabs>
          <w:tab w:val="left" w:pos="1110"/>
        </w:tabs>
        <w:spacing w:line="240" w:lineRule="auto"/>
        <w:ind w:firstLine="740"/>
      </w:pPr>
      <w:r>
        <w:t>Креативный подход.</w:t>
      </w:r>
    </w:p>
    <w:p w:rsidR="00883FFC" w:rsidRDefault="00883FFC" w:rsidP="001C0026">
      <w:pPr>
        <w:pStyle w:val="20"/>
        <w:numPr>
          <w:ilvl w:val="0"/>
          <w:numId w:val="25"/>
        </w:numPr>
        <w:shd w:val="clear" w:color="auto" w:fill="auto"/>
        <w:tabs>
          <w:tab w:val="left" w:pos="1110"/>
        </w:tabs>
        <w:spacing w:line="240" w:lineRule="auto"/>
        <w:ind w:firstLine="740"/>
      </w:pPr>
      <w:r>
        <w:lastRenderedPageBreak/>
        <w:t>Соответствие конкурсной работы заявленной теме.</w:t>
      </w:r>
    </w:p>
    <w:p w:rsidR="00883FFC" w:rsidRDefault="00883FFC" w:rsidP="001C0026">
      <w:pPr>
        <w:pStyle w:val="20"/>
        <w:numPr>
          <w:ilvl w:val="0"/>
          <w:numId w:val="25"/>
        </w:numPr>
        <w:shd w:val="clear" w:color="auto" w:fill="auto"/>
        <w:tabs>
          <w:tab w:val="left" w:pos="1110"/>
        </w:tabs>
        <w:spacing w:line="240" w:lineRule="auto"/>
        <w:ind w:firstLine="740"/>
      </w:pPr>
      <w:r>
        <w:t>Содержательность представленного материала.</w:t>
      </w:r>
    </w:p>
    <w:p w:rsidR="00883FFC" w:rsidRDefault="00883FFC" w:rsidP="001C0026">
      <w:pPr>
        <w:pStyle w:val="20"/>
        <w:numPr>
          <w:ilvl w:val="0"/>
          <w:numId w:val="25"/>
        </w:numPr>
        <w:shd w:val="clear" w:color="auto" w:fill="auto"/>
        <w:tabs>
          <w:tab w:val="left" w:pos="1110"/>
        </w:tabs>
        <w:spacing w:line="240" w:lineRule="auto"/>
        <w:ind w:firstLine="740"/>
      </w:pPr>
      <w:r>
        <w:t>Соблюдение временного регламента.</w:t>
      </w:r>
    </w:p>
    <w:p w:rsidR="00883FFC" w:rsidRDefault="00883FFC" w:rsidP="001C0026">
      <w:pPr>
        <w:pStyle w:val="20"/>
        <w:numPr>
          <w:ilvl w:val="0"/>
          <w:numId w:val="25"/>
        </w:numPr>
        <w:shd w:val="clear" w:color="auto" w:fill="auto"/>
        <w:tabs>
          <w:tab w:val="left" w:pos="1110"/>
        </w:tabs>
        <w:spacing w:line="240" w:lineRule="auto"/>
        <w:ind w:firstLine="740"/>
      </w:pPr>
      <w:r>
        <w:t>Наличие собственной позиции, взглядов и убеждений.</w:t>
      </w:r>
    </w:p>
    <w:p w:rsidR="00883FFC" w:rsidRDefault="00883FFC" w:rsidP="001C0026">
      <w:pPr>
        <w:pStyle w:val="20"/>
        <w:numPr>
          <w:ilvl w:val="0"/>
          <w:numId w:val="25"/>
        </w:numPr>
        <w:shd w:val="clear" w:color="auto" w:fill="auto"/>
        <w:tabs>
          <w:tab w:val="left" w:pos="1113"/>
        </w:tabs>
        <w:spacing w:line="240" w:lineRule="auto"/>
        <w:ind w:firstLine="740"/>
      </w:pPr>
      <w:r>
        <w:t>Культура речи.</w:t>
      </w:r>
    </w:p>
    <w:p w:rsidR="00883FFC" w:rsidRDefault="00883FFC" w:rsidP="001C0026">
      <w:pPr>
        <w:pStyle w:val="20"/>
        <w:numPr>
          <w:ilvl w:val="0"/>
          <w:numId w:val="25"/>
        </w:numPr>
        <w:shd w:val="clear" w:color="auto" w:fill="auto"/>
        <w:tabs>
          <w:tab w:val="left" w:pos="1093"/>
        </w:tabs>
        <w:spacing w:line="240" w:lineRule="auto"/>
        <w:ind w:firstLine="740"/>
      </w:pPr>
      <w:r>
        <w:t>Технический уровень съемки (операторское мастерство, синхронизация музыки и изображения, видео переходы и современные видео технологии).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Максимальное количество баллов - 16.</w:t>
      </w:r>
    </w:p>
    <w:p w:rsidR="00883FFC" w:rsidRPr="00682233" w:rsidRDefault="00883FFC" w:rsidP="001C0026">
      <w:pPr>
        <w:pStyle w:val="20"/>
        <w:shd w:val="clear" w:color="auto" w:fill="auto"/>
        <w:spacing w:line="240" w:lineRule="auto"/>
        <w:ind w:firstLine="740"/>
        <w:rPr>
          <w:color w:val="auto"/>
        </w:rPr>
      </w:pPr>
      <w:r w:rsidRPr="00682233">
        <w:rPr>
          <w:color w:val="auto"/>
        </w:rPr>
        <w:t>- "Руководитель детского общественного объединения 18-25 лет" (включительно), "Руководитель детского общественного объединения 26-30 лет" (включительно) - презентационную инфографику программы обучения актива детского объединения.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Для участия в данной номинации участникам необходимо направить презентационную инфографику, описывающую программу и технологию обучения актива детского объединения, которые используются в учреждении и/или на муниципальном уровне, состоящую из следующей информации:</w:t>
      </w:r>
    </w:p>
    <w:p w:rsidR="00883FFC" w:rsidRDefault="00883FFC" w:rsidP="001C0026">
      <w:pPr>
        <w:pStyle w:val="20"/>
        <w:numPr>
          <w:ilvl w:val="0"/>
          <w:numId w:val="26"/>
        </w:numPr>
        <w:shd w:val="clear" w:color="auto" w:fill="auto"/>
        <w:tabs>
          <w:tab w:val="left" w:pos="1093"/>
        </w:tabs>
        <w:spacing w:line="240" w:lineRule="auto"/>
        <w:ind w:firstLine="740"/>
      </w:pPr>
      <w:r>
        <w:t>Оглавление - юридическое название образовательной организации, адрес, телефон, адрес электронной почты образовательной организации, Ф.И.О. автора, должность, номинация и название программы.</w:t>
      </w:r>
    </w:p>
    <w:p w:rsidR="00883FFC" w:rsidRDefault="00883FFC" w:rsidP="001C0026">
      <w:pPr>
        <w:pStyle w:val="20"/>
        <w:numPr>
          <w:ilvl w:val="0"/>
          <w:numId w:val="26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Актуальность программы, проблематика.</w:t>
      </w:r>
    </w:p>
    <w:p w:rsidR="00883FFC" w:rsidRDefault="00883FFC" w:rsidP="001C0026">
      <w:pPr>
        <w:pStyle w:val="20"/>
        <w:numPr>
          <w:ilvl w:val="0"/>
          <w:numId w:val="26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Цель и задачи программы.</w:t>
      </w:r>
    </w:p>
    <w:p w:rsidR="00883FFC" w:rsidRDefault="00883FFC" w:rsidP="001C0026">
      <w:pPr>
        <w:pStyle w:val="20"/>
        <w:numPr>
          <w:ilvl w:val="0"/>
          <w:numId w:val="26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Участники программы.</w:t>
      </w:r>
    </w:p>
    <w:p w:rsidR="00883FFC" w:rsidRDefault="00883FFC" w:rsidP="001C0026">
      <w:pPr>
        <w:pStyle w:val="20"/>
        <w:numPr>
          <w:ilvl w:val="0"/>
          <w:numId w:val="26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Этапы реализации программы.</w:t>
      </w:r>
    </w:p>
    <w:p w:rsidR="00883FFC" w:rsidRDefault="00883FFC" w:rsidP="001C0026">
      <w:pPr>
        <w:pStyle w:val="20"/>
        <w:numPr>
          <w:ilvl w:val="0"/>
          <w:numId w:val="26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План обучения актива.</w:t>
      </w:r>
    </w:p>
    <w:p w:rsidR="00883FFC" w:rsidRDefault="00883FFC" w:rsidP="001C0026">
      <w:pPr>
        <w:pStyle w:val="20"/>
        <w:numPr>
          <w:ilvl w:val="0"/>
          <w:numId w:val="26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Технологии, методики, формы, средства, используемые в программе.</w:t>
      </w:r>
    </w:p>
    <w:p w:rsidR="00883FFC" w:rsidRDefault="00883FFC" w:rsidP="001C0026">
      <w:pPr>
        <w:pStyle w:val="20"/>
        <w:numPr>
          <w:ilvl w:val="0"/>
          <w:numId w:val="26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Результативность программы.</w:t>
      </w:r>
    </w:p>
    <w:p w:rsidR="00883FFC" w:rsidRDefault="00883FFC" w:rsidP="001C0026">
      <w:pPr>
        <w:pStyle w:val="20"/>
        <w:numPr>
          <w:ilvl w:val="0"/>
          <w:numId w:val="26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Мультипликативность программы.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 xml:space="preserve">Формат презентационной инфографики: </w:t>
      </w:r>
      <w:r>
        <w:rPr>
          <w:lang w:val="en-US" w:eastAsia="en-US" w:bidi="en-US"/>
        </w:rPr>
        <w:t>PDF</w:t>
      </w:r>
      <w:r w:rsidRPr="00A66C60">
        <w:rPr>
          <w:lang w:eastAsia="en-US" w:bidi="en-US"/>
        </w:rPr>
        <w:t xml:space="preserve">, </w:t>
      </w:r>
      <w:r>
        <w:rPr>
          <w:lang w:val="en-US" w:eastAsia="en-US" w:bidi="en-US"/>
        </w:rPr>
        <w:t>PNG</w:t>
      </w:r>
      <w:r w:rsidRPr="00A66C60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A66C60">
        <w:rPr>
          <w:lang w:eastAsia="en-US" w:bidi="en-US"/>
        </w:rPr>
        <w:t>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Критерии оценки презентационной инфографики программы обучения актива детского объединения:</w:t>
      </w:r>
    </w:p>
    <w:p w:rsidR="00883FFC" w:rsidRDefault="00883FFC" w:rsidP="001C0026">
      <w:pPr>
        <w:pStyle w:val="20"/>
        <w:numPr>
          <w:ilvl w:val="0"/>
          <w:numId w:val="27"/>
        </w:numPr>
        <w:shd w:val="clear" w:color="auto" w:fill="auto"/>
        <w:tabs>
          <w:tab w:val="left" w:pos="1089"/>
        </w:tabs>
        <w:spacing w:line="240" w:lineRule="auto"/>
        <w:ind w:firstLine="740"/>
      </w:pPr>
      <w:r>
        <w:t>Визуальное восприятие и инфографическое оформление программы.</w:t>
      </w:r>
    </w:p>
    <w:p w:rsidR="00883FFC" w:rsidRDefault="00883FFC" w:rsidP="001C0026">
      <w:pPr>
        <w:pStyle w:val="20"/>
        <w:numPr>
          <w:ilvl w:val="0"/>
          <w:numId w:val="27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Соотношение текста и инфографического материала.</w:t>
      </w:r>
    </w:p>
    <w:p w:rsidR="00883FFC" w:rsidRDefault="00883FFC" w:rsidP="001C0026">
      <w:pPr>
        <w:pStyle w:val="20"/>
        <w:numPr>
          <w:ilvl w:val="0"/>
          <w:numId w:val="27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Логичность и последовательность представленного материала.</w:t>
      </w:r>
    </w:p>
    <w:p w:rsidR="00883FFC" w:rsidRDefault="00883FFC" w:rsidP="001C0026">
      <w:pPr>
        <w:pStyle w:val="20"/>
        <w:numPr>
          <w:ilvl w:val="0"/>
          <w:numId w:val="27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Актуальность и значимость используемых форм работы.</w:t>
      </w:r>
    </w:p>
    <w:p w:rsidR="00883FFC" w:rsidRDefault="00883FFC" w:rsidP="001C0026">
      <w:pPr>
        <w:pStyle w:val="20"/>
        <w:numPr>
          <w:ilvl w:val="0"/>
          <w:numId w:val="27"/>
        </w:numPr>
        <w:shd w:val="clear" w:color="auto" w:fill="auto"/>
        <w:tabs>
          <w:tab w:val="left" w:pos="1108"/>
        </w:tabs>
        <w:spacing w:line="240" w:lineRule="auto"/>
        <w:ind w:firstLine="740"/>
      </w:pPr>
      <w:r>
        <w:t>Наличие практико-ориентированных результатов.</w:t>
      </w:r>
    </w:p>
    <w:p w:rsidR="00883FFC" w:rsidRDefault="00883FFC" w:rsidP="001C0026">
      <w:pPr>
        <w:pStyle w:val="20"/>
        <w:numPr>
          <w:ilvl w:val="0"/>
          <w:numId w:val="27"/>
        </w:numPr>
        <w:shd w:val="clear" w:color="auto" w:fill="auto"/>
        <w:tabs>
          <w:tab w:val="left" w:pos="1113"/>
        </w:tabs>
        <w:spacing w:line="240" w:lineRule="auto"/>
        <w:ind w:firstLine="740"/>
      </w:pPr>
      <w:r>
        <w:t>Результативность от реализации программы.</w:t>
      </w:r>
    </w:p>
    <w:p w:rsidR="00883FFC" w:rsidRDefault="00883FFC" w:rsidP="001C0026">
      <w:pPr>
        <w:pStyle w:val="20"/>
        <w:numPr>
          <w:ilvl w:val="0"/>
          <w:numId w:val="27"/>
        </w:numPr>
        <w:shd w:val="clear" w:color="auto" w:fill="auto"/>
        <w:tabs>
          <w:tab w:val="left" w:pos="1113"/>
        </w:tabs>
        <w:spacing w:line="240" w:lineRule="auto"/>
        <w:ind w:firstLine="740"/>
      </w:pPr>
      <w:r>
        <w:t>Перспективы развития программы.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Максимальное количество баллов - 14.</w:t>
      </w:r>
    </w:p>
    <w:p w:rsidR="00883FFC" w:rsidRDefault="00682233" w:rsidP="00752261">
      <w:pPr>
        <w:pStyle w:val="20"/>
        <w:shd w:val="clear" w:color="auto" w:fill="auto"/>
        <w:tabs>
          <w:tab w:val="left" w:pos="6478"/>
          <w:tab w:val="left" w:pos="8566"/>
        </w:tabs>
        <w:spacing w:line="240" w:lineRule="auto"/>
        <w:ind w:left="740"/>
        <w:jc w:val="left"/>
      </w:pPr>
      <w:r>
        <w:t>-</w:t>
      </w:r>
      <w:r w:rsidR="00883FFC">
        <w:t xml:space="preserve"> "</w:t>
      </w:r>
      <w:r>
        <w:t xml:space="preserve">Лидер молодежного общественного  объединения  </w:t>
      </w:r>
      <w:r w:rsidR="00883FFC">
        <w:t>18-25 лет"</w:t>
      </w:r>
      <w:r w:rsidR="00752261">
        <w:t>(</w:t>
      </w:r>
      <w:r w:rsidR="00883FFC">
        <w:t>включительно), "Лидер молодежного общественного объединения 26-30 лет" (включительно)</w:t>
      </w:r>
      <w:r>
        <w:t xml:space="preserve"> </w:t>
      </w:r>
      <w:r w:rsidR="00883FFC">
        <w:t>-графическую интеллект-карту</w:t>
      </w:r>
      <w:r>
        <w:t xml:space="preserve"> </w:t>
      </w:r>
      <w:r w:rsidR="00883FFC">
        <w:t>деятельности</w:t>
      </w:r>
      <w:r w:rsidR="00883FFC">
        <w:tab/>
        <w:t>молодежного</w:t>
      </w:r>
    </w:p>
    <w:p w:rsidR="00883FFC" w:rsidRDefault="00883FFC" w:rsidP="001C0026">
      <w:pPr>
        <w:pStyle w:val="20"/>
        <w:shd w:val="clear" w:color="auto" w:fill="auto"/>
        <w:spacing w:line="240" w:lineRule="auto"/>
      </w:pPr>
      <w:r>
        <w:t>общественного объединения.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 xml:space="preserve">Участнику необходимо в графическом виде представить через ключевые точки и узлы деятельность своего молодежного объединения и свое участие в деятельности </w:t>
      </w:r>
      <w:r>
        <w:lastRenderedPageBreak/>
        <w:t>этого объединения.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 xml:space="preserve">Формат графического изображения: </w:t>
      </w:r>
      <w:r>
        <w:rPr>
          <w:lang w:val="en-US" w:eastAsia="en-US" w:bidi="en-US"/>
        </w:rPr>
        <w:t>JPG</w:t>
      </w:r>
      <w:r w:rsidRPr="00A66C60">
        <w:rPr>
          <w:lang w:eastAsia="en-US" w:bidi="en-US"/>
        </w:rPr>
        <w:t xml:space="preserve">, </w:t>
      </w:r>
      <w:r>
        <w:rPr>
          <w:lang w:val="en-US" w:eastAsia="en-US" w:bidi="en-US"/>
        </w:rPr>
        <w:t>PDF</w:t>
      </w:r>
      <w:r w:rsidRPr="00A66C60">
        <w:rPr>
          <w:lang w:eastAsia="en-US" w:bidi="en-US"/>
        </w:rPr>
        <w:t>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Критерии оценки графической интеллект-карты деятельности молодежного общественного объединения:</w:t>
      </w:r>
    </w:p>
    <w:p w:rsidR="00883FFC" w:rsidRDefault="00883FFC" w:rsidP="001C0026">
      <w:pPr>
        <w:pStyle w:val="20"/>
        <w:numPr>
          <w:ilvl w:val="0"/>
          <w:numId w:val="28"/>
        </w:numPr>
        <w:shd w:val="clear" w:color="auto" w:fill="auto"/>
        <w:tabs>
          <w:tab w:val="left" w:pos="1089"/>
        </w:tabs>
        <w:spacing w:line="240" w:lineRule="auto"/>
        <w:ind w:firstLine="740"/>
      </w:pPr>
      <w:r>
        <w:t>Логическое оформление материала.</w:t>
      </w:r>
    </w:p>
    <w:p w:rsidR="00883FFC" w:rsidRDefault="00883FFC" w:rsidP="001C0026">
      <w:pPr>
        <w:pStyle w:val="20"/>
        <w:numPr>
          <w:ilvl w:val="0"/>
          <w:numId w:val="28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Креативный подход.</w:t>
      </w:r>
    </w:p>
    <w:p w:rsidR="00883FFC" w:rsidRDefault="00883FFC" w:rsidP="001C0026">
      <w:pPr>
        <w:pStyle w:val="20"/>
        <w:numPr>
          <w:ilvl w:val="0"/>
          <w:numId w:val="28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Содержательность представленного материала.</w:t>
      </w:r>
    </w:p>
    <w:p w:rsidR="00883FFC" w:rsidRDefault="00883FFC" w:rsidP="001C0026">
      <w:pPr>
        <w:pStyle w:val="20"/>
        <w:numPr>
          <w:ilvl w:val="0"/>
          <w:numId w:val="28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Соответствие конкурсной работы заявленной теме.</w:t>
      </w:r>
    </w:p>
    <w:p w:rsidR="00883FFC" w:rsidRDefault="00883FFC" w:rsidP="001C0026">
      <w:pPr>
        <w:pStyle w:val="20"/>
        <w:numPr>
          <w:ilvl w:val="0"/>
          <w:numId w:val="28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Уровень использования графических редакторов.</w:t>
      </w:r>
    </w:p>
    <w:p w:rsidR="00883FFC" w:rsidRDefault="00883FFC" w:rsidP="001C0026">
      <w:pPr>
        <w:pStyle w:val="20"/>
        <w:numPr>
          <w:ilvl w:val="0"/>
          <w:numId w:val="28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Визуальная привлекательность.</w:t>
      </w:r>
    </w:p>
    <w:p w:rsidR="00883FFC" w:rsidRDefault="00883FFC" w:rsidP="001C0026">
      <w:pPr>
        <w:pStyle w:val="20"/>
        <w:numPr>
          <w:ilvl w:val="0"/>
          <w:numId w:val="28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Эстетичность и цветосодержательность оформления.</w:t>
      </w:r>
    </w:p>
    <w:p w:rsidR="00883FFC" w:rsidRDefault="00883FFC" w:rsidP="001C0026">
      <w:pPr>
        <w:pStyle w:val="20"/>
        <w:shd w:val="clear" w:color="auto" w:fill="auto"/>
        <w:spacing w:line="240" w:lineRule="auto"/>
        <w:jc w:val="left"/>
      </w:pPr>
      <w:r>
        <w:t>Максимальное количество баллов - 14.</w:t>
      </w:r>
    </w:p>
    <w:p w:rsidR="00883FFC" w:rsidRDefault="00883FFC" w:rsidP="001C0026">
      <w:pPr>
        <w:pStyle w:val="20"/>
        <w:numPr>
          <w:ilvl w:val="0"/>
          <w:numId w:val="21"/>
        </w:numPr>
        <w:shd w:val="clear" w:color="auto" w:fill="auto"/>
        <w:tabs>
          <w:tab w:val="left" w:pos="1069"/>
        </w:tabs>
        <w:spacing w:line="240" w:lineRule="auto"/>
        <w:ind w:firstLine="740"/>
      </w:pPr>
      <w:r>
        <w:t>"Руководитель молодежного общественного объединения 18-25 лет" (включительно), "Руководитель молодежного общественного объединения 26-30 лет" (включительно)-дорожная карта по реализации программы обучения или обучающего курса для актива молодежного объединения или студенческого актива в виде инфографики.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Для участия в данной номинации участникам необходимо направить дорожную карту, которая описывает программу и технологию обучения актива молодежного объединения, которые используются в учреждении или содержание обучающего курса для актива молодежного объединения.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Инфографика дорожной карты по реализации программы или обучающего курса должна содержать в себе:</w:t>
      </w:r>
    </w:p>
    <w:p w:rsidR="00883FFC" w:rsidRDefault="00883FFC" w:rsidP="001C0026">
      <w:pPr>
        <w:pStyle w:val="20"/>
        <w:numPr>
          <w:ilvl w:val="0"/>
          <w:numId w:val="29"/>
        </w:numPr>
        <w:shd w:val="clear" w:color="auto" w:fill="auto"/>
        <w:tabs>
          <w:tab w:val="left" w:pos="1083"/>
        </w:tabs>
        <w:spacing w:line="240" w:lineRule="auto"/>
        <w:ind w:firstLine="740"/>
      </w:pPr>
      <w:r>
        <w:t>Оглавление - юридическое название общеобразовательной организации, адрес, телефон, адрес электронной почты общеобразовательной организации, Ф.И.О. автора, должность, номинация.</w:t>
      </w:r>
    </w:p>
    <w:p w:rsidR="00883FFC" w:rsidRDefault="00883FFC" w:rsidP="001C0026">
      <w:pPr>
        <w:pStyle w:val="20"/>
        <w:numPr>
          <w:ilvl w:val="0"/>
          <w:numId w:val="29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Название дорожной карты по реализации программы или обучающего</w:t>
      </w:r>
    </w:p>
    <w:p w:rsidR="00883FFC" w:rsidRDefault="00883FFC" w:rsidP="001C0026">
      <w:pPr>
        <w:pStyle w:val="20"/>
        <w:shd w:val="clear" w:color="auto" w:fill="auto"/>
        <w:spacing w:line="240" w:lineRule="auto"/>
      </w:pPr>
      <w:r>
        <w:t>курса.</w:t>
      </w:r>
    </w:p>
    <w:p w:rsidR="00883FFC" w:rsidRDefault="00883FFC" w:rsidP="001C0026">
      <w:pPr>
        <w:pStyle w:val="20"/>
        <w:numPr>
          <w:ilvl w:val="0"/>
          <w:numId w:val="29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Актуальность программы/курса, проблематика.</w:t>
      </w:r>
    </w:p>
    <w:p w:rsidR="00883FFC" w:rsidRDefault="00883FFC" w:rsidP="001C0026">
      <w:pPr>
        <w:pStyle w:val="20"/>
        <w:numPr>
          <w:ilvl w:val="0"/>
          <w:numId w:val="29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Цель и задачи программы/курса.</w:t>
      </w:r>
    </w:p>
    <w:p w:rsidR="00883FFC" w:rsidRDefault="00883FFC" w:rsidP="001C0026">
      <w:pPr>
        <w:pStyle w:val="20"/>
        <w:numPr>
          <w:ilvl w:val="0"/>
          <w:numId w:val="29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Участники программы/курса.</w:t>
      </w:r>
    </w:p>
    <w:p w:rsidR="00883FFC" w:rsidRDefault="00883FFC" w:rsidP="001C0026">
      <w:pPr>
        <w:pStyle w:val="20"/>
        <w:numPr>
          <w:ilvl w:val="0"/>
          <w:numId w:val="29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Этапы реализации программы/курса.</w:t>
      </w:r>
    </w:p>
    <w:p w:rsidR="00883FFC" w:rsidRDefault="00883FFC" w:rsidP="001C0026">
      <w:pPr>
        <w:pStyle w:val="20"/>
        <w:numPr>
          <w:ilvl w:val="0"/>
          <w:numId w:val="29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План обучения актива.</w:t>
      </w:r>
    </w:p>
    <w:p w:rsidR="00883FFC" w:rsidRDefault="00883FFC" w:rsidP="001C0026">
      <w:pPr>
        <w:pStyle w:val="20"/>
        <w:numPr>
          <w:ilvl w:val="0"/>
          <w:numId w:val="29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Технологии, методики, формы, средства, используемые в программе/курсе.</w:t>
      </w:r>
    </w:p>
    <w:p w:rsidR="00883FFC" w:rsidRDefault="00883FFC" w:rsidP="001C0026">
      <w:pPr>
        <w:pStyle w:val="20"/>
        <w:numPr>
          <w:ilvl w:val="0"/>
          <w:numId w:val="29"/>
        </w:numPr>
        <w:shd w:val="clear" w:color="auto" w:fill="auto"/>
        <w:tabs>
          <w:tab w:val="left" w:pos="1118"/>
        </w:tabs>
        <w:spacing w:line="240" w:lineRule="auto"/>
        <w:ind w:firstLine="740"/>
      </w:pPr>
      <w:r>
        <w:t>Результативность программы/курса.</w:t>
      </w:r>
    </w:p>
    <w:p w:rsidR="00883FFC" w:rsidRDefault="00883FFC" w:rsidP="001C0026">
      <w:pPr>
        <w:pStyle w:val="20"/>
        <w:numPr>
          <w:ilvl w:val="0"/>
          <w:numId w:val="29"/>
        </w:numPr>
        <w:shd w:val="clear" w:color="auto" w:fill="auto"/>
        <w:tabs>
          <w:tab w:val="left" w:pos="1228"/>
        </w:tabs>
        <w:spacing w:line="240" w:lineRule="auto"/>
        <w:ind w:firstLine="740"/>
      </w:pPr>
      <w:r>
        <w:t>Мультипликативность программы/курса.</w:t>
      </w:r>
    </w:p>
    <w:p w:rsidR="00883FFC" w:rsidRDefault="00883FFC" w:rsidP="001C0026">
      <w:pPr>
        <w:pStyle w:val="20"/>
        <w:numPr>
          <w:ilvl w:val="0"/>
          <w:numId w:val="29"/>
        </w:numPr>
        <w:shd w:val="clear" w:color="auto" w:fill="auto"/>
        <w:tabs>
          <w:tab w:val="left" w:pos="1228"/>
        </w:tabs>
        <w:spacing w:line="240" w:lineRule="auto"/>
        <w:ind w:firstLine="740"/>
      </w:pPr>
      <w:r>
        <w:t>Приложения.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 xml:space="preserve">Формат инфографики: </w:t>
      </w:r>
      <w:r>
        <w:rPr>
          <w:lang w:val="en-US" w:eastAsia="en-US" w:bidi="en-US"/>
        </w:rPr>
        <w:t>PNG</w:t>
      </w:r>
      <w:r w:rsidRPr="00A66C60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A66C60">
        <w:rPr>
          <w:lang w:eastAsia="en-US" w:bidi="en-US"/>
        </w:rPr>
        <w:t xml:space="preserve">, </w:t>
      </w:r>
      <w:r>
        <w:rPr>
          <w:lang w:val="en-US" w:eastAsia="en-US" w:bidi="en-US"/>
        </w:rPr>
        <w:t>PDF</w:t>
      </w:r>
      <w:r w:rsidRPr="00A66C60">
        <w:rPr>
          <w:lang w:eastAsia="en-US" w:bidi="en-US"/>
        </w:rPr>
        <w:t>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Критерии оценки мультимедийной презентации программы обучения или обучающего курса для актива молодежного объединения или студенческого актива:</w:t>
      </w:r>
    </w:p>
    <w:p w:rsidR="00883FFC" w:rsidRDefault="00883FFC" w:rsidP="001C0026">
      <w:pPr>
        <w:pStyle w:val="20"/>
        <w:numPr>
          <w:ilvl w:val="0"/>
          <w:numId w:val="30"/>
        </w:numPr>
        <w:shd w:val="clear" w:color="auto" w:fill="auto"/>
        <w:tabs>
          <w:tab w:val="left" w:pos="1094"/>
        </w:tabs>
        <w:spacing w:line="240" w:lineRule="auto"/>
        <w:ind w:firstLine="740"/>
      </w:pPr>
      <w:r>
        <w:t>Логическое оформление материала.</w:t>
      </w:r>
    </w:p>
    <w:p w:rsidR="00883FFC" w:rsidRDefault="00883FFC" w:rsidP="001C0026">
      <w:pPr>
        <w:pStyle w:val="20"/>
        <w:numPr>
          <w:ilvl w:val="0"/>
          <w:numId w:val="30"/>
        </w:numPr>
        <w:shd w:val="clear" w:color="auto" w:fill="auto"/>
        <w:tabs>
          <w:tab w:val="left" w:pos="1122"/>
        </w:tabs>
        <w:spacing w:line="240" w:lineRule="auto"/>
        <w:ind w:firstLine="740"/>
      </w:pPr>
      <w:r>
        <w:t>Креативный подход.</w:t>
      </w:r>
    </w:p>
    <w:p w:rsidR="00883FFC" w:rsidRDefault="00883FFC" w:rsidP="001C0026">
      <w:pPr>
        <w:pStyle w:val="20"/>
        <w:numPr>
          <w:ilvl w:val="0"/>
          <w:numId w:val="30"/>
        </w:numPr>
        <w:shd w:val="clear" w:color="auto" w:fill="auto"/>
        <w:tabs>
          <w:tab w:val="left" w:pos="1122"/>
        </w:tabs>
        <w:spacing w:line="240" w:lineRule="auto"/>
        <w:ind w:firstLine="740"/>
      </w:pPr>
      <w:r>
        <w:t>Содержательность представленного материала.</w:t>
      </w:r>
    </w:p>
    <w:p w:rsidR="00883FFC" w:rsidRDefault="00883FFC" w:rsidP="001C0026">
      <w:pPr>
        <w:pStyle w:val="20"/>
        <w:numPr>
          <w:ilvl w:val="0"/>
          <w:numId w:val="30"/>
        </w:numPr>
        <w:shd w:val="clear" w:color="auto" w:fill="auto"/>
        <w:tabs>
          <w:tab w:val="left" w:pos="1122"/>
        </w:tabs>
        <w:spacing w:line="240" w:lineRule="auto"/>
        <w:ind w:firstLine="740"/>
      </w:pPr>
      <w:r>
        <w:t>Актуальность и значимость используемых форм работы.</w:t>
      </w:r>
    </w:p>
    <w:p w:rsidR="00883FFC" w:rsidRDefault="00883FFC" w:rsidP="001C0026">
      <w:pPr>
        <w:pStyle w:val="20"/>
        <w:numPr>
          <w:ilvl w:val="0"/>
          <w:numId w:val="30"/>
        </w:numPr>
        <w:shd w:val="clear" w:color="auto" w:fill="auto"/>
        <w:tabs>
          <w:tab w:val="left" w:pos="1122"/>
        </w:tabs>
        <w:spacing w:line="240" w:lineRule="auto"/>
        <w:ind w:firstLine="740"/>
      </w:pPr>
      <w:r>
        <w:lastRenderedPageBreak/>
        <w:t>Уровень использования графических редакторов.</w:t>
      </w:r>
    </w:p>
    <w:p w:rsidR="00883FFC" w:rsidRDefault="00883FFC" w:rsidP="001C0026">
      <w:pPr>
        <w:pStyle w:val="20"/>
        <w:numPr>
          <w:ilvl w:val="0"/>
          <w:numId w:val="30"/>
        </w:numPr>
        <w:shd w:val="clear" w:color="auto" w:fill="auto"/>
        <w:tabs>
          <w:tab w:val="left" w:pos="1122"/>
        </w:tabs>
        <w:spacing w:line="240" w:lineRule="auto"/>
        <w:ind w:firstLine="740"/>
      </w:pPr>
      <w:r>
        <w:t>Визуальная привлекательность.</w:t>
      </w:r>
    </w:p>
    <w:p w:rsidR="00883FFC" w:rsidRDefault="00883FFC" w:rsidP="001C0026">
      <w:pPr>
        <w:pStyle w:val="20"/>
        <w:numPr>
          <w:ilvl w:val="0"/>
          <w:numId w:val="30"/>
        </w:numPr>
        <w:shd w:val="clear" w:color="auto" w:fill="auto"/>
        <w:tabs>
          <w:tab w:val="left" w:pos="1122"/>
        </w:tabs>
        <w:spacing w:line="240" w:lineRule="auto"/>
        <w:ind w:firstLine="740"/>
      </w:pPr>
      <w:r>
        <w:t>Эстетичность и цветосодержательность оформления.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Максимальное количество баллов - 14.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Оценка конкурсных заданий дистанционного тура осуществляется экспертным советом.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  <w:rPr>
          <w:lang w:eastAsia="en-US" w:bidi="en-US"/>
        </w:rPr>
      </w:pPr>
      <w:r>
        <w:t xml:space="preserve">По итогам проведения оценки конкурсных заданий формируется список полуфинала Конкурса по 15 человек в каждой номинации. Список полуфиналистов Конкурса размещается на официальных ресурсах ГБУДО ЦЭВДНО </w:t>
      </w:r>
      <w:r w:rsidRPr="00A66C60"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A66C6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deti</w:t>
        </w:r>
        <w:r w:rsidRPr="00A66C60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nn</w:t>
        </w:r>
        <w:r w:rsidRPr="00A66C6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66C60">
        <w:rPr>
          <w:lang w:eastAsia="en-US" w:bidi="en-US"/>
        </w:rPr>
        <w:t xml:space="preserve">, </w:t>
      </w:r>
      <w:r>
        <w:rPr>
          <w:lang w:val="en-US" w:eastAsia="en-US" w:bidi="en-US"/>
        </w:rPr>
        <w:t>https</w:t>
      </w:r>
      <w:r w:rsidRPr="00A66C60">
        <w:rPr>
          <w:lang w:eastAsia="en-US" w:bidi="en-US"/>
        </w:rPr>
        <w:t>: //</w:t>
      </w:r>
      <w:r>
        <w:rPr>
          <w:lang w:val="en-US" w:eastAsia="en-US" w:bidi="en-US"/>
        </w:rPr>
        <w:t>vk</w:t>
      </w:r>
      <w:r w:rsidRPr="00A66C60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A66C60">
        <w:rPr>
          <w:lang w:eastAsia="en-US" w:bidi="en-US"/>
        </w:rPr>
        <w:t>/</w:t>
      </w:r>
      <w:r>
        <w:rPr>
          <w:lang w:val="en-US" w:eastAsia="en-US" w:bidi="en-US"/>
        </w:rPr>
        <w:t>deti</w:t>
      </w:r>
      <w:r w:rsidRPr="00A66C60">
        <w:rPr>
          <w:lang w:eastAsia="en-US" w:bidi="en-US"/>
        </w:rPr>
        <w:t>_</w:t>
      </w:r>
      <w:r>
        <w:rPr>
          <w:lang w:val="en-US" w:eastAsia="en-US" w:bidi="en-US"/>
        </w:rPr>
        <w:t>nnov</w:t>
      </w:r>
      <w:r w:rsidRPr="00A66C60">
        <w:rPr>
          <w:lang w:eastAsia="en-US" w:bidi="en-US"/>
        </w:rPr>
        <w:t>).</w:t>
      </w:r>
    </w:p>
    <w:p w:rsidR="002962F3" w:rsidRDefault="002962F3" w:rsidP="001C0026">
      <w:pPr>
        <w:pStyle w:val="20"/>
        <w:shd w:val="clear" w:color="auto" w:fill="auto"/>
        <w:spacing w:line="240" w:lineRule="auto"/>
        <w:ind w:firstLine="740"/>
        <w:rPr>
          <w:lang w:eastAsia="en-US" w:bidi="en-US"/>
        </w:rPr>
      </w:pPr>
    </w:p>
    <w:p w:rsidR="002962F3" w:rsidRDefault="002962F3" w:rsidP="001C0026">
      <w:pPr>
        <w:pStyle w:val="20"/>
        <w:shd w:val="clear" w:color="auto" w:fill="auto"/>
        <w:spacing w:line="240" w:lineRule="auto"/>
        <w:ind w:firstLine="740"/>
        <w:rPr>
          <w:lang w:eastAsia="en-US" w:bidi="en-US"/>
        </w:rPr>
      </w:pPr>
    </w:p>
    <w:p w:rsidR="002962F3" w:rsidRDefault="002962F3" w:rsidP="001C0026">
      <w:pPr>
        <w:pStyle w:val="20"/>
        <w:shd w:val="clear" w:color="auto" w:fill="auto"/>
        <w:spacing w:line="240" w:lineRule="auto"/>
        <w:ind w:firstLine="740"/>
      </w:pPr>
    </w:p>
    <w:p w:rsidR="00883FFC" w:rsidRDefault="002962F3" w:rsidP="002962F3">
      <w:pPr>
        <w:pStyle w:val="10"/>
        <w:keepNext/>
        <w:keepLines/>
        <w:shd w:val="clear" w:color="auto" w:fill="auto"/>
        <w:tabs>
          <w:tab w:val="left" w:pos="4342"/>
          <w:tab w:val="center" w:pos="5136"/>
        </w:tabs>
        <w:spacing w:after="0" w:line="240" w:lineRule="auto"/>
      </w:pPr>
      <w:bookmarkStart w:id="7" w:name="bookmark8"/>
      <w:r>
        <w:t>6.</w:t>
      </w:r>
      <w:r>
        <w:tab/>
        <w:t xml:space="preserve"> </w:t>
      </w:r>
      <w:r w:rsidR="00883FFC">
        <w:t>Жюри Конкурса</w:t>
      </w:r>
      <w:bookmarkEnd w:id="7"/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 xml:space="preserve">Для проведения </w:t>
      </w:r>
      <w:r w:rsidR="00A05222">
        <w:t>муниципального</w:t>
      </w:r>
      <w:r>
        <w:t xml:space="preserve"> этапа Конкурса формируется жюри (приложение </w:t>
      </w:r>
      <w:r w:rsidR="00A05222">
        <w:t>2</w:t>
      </w:r>
      <w:r>
        <w:t>).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Жюри Конкурса:</w:t>
      </w:r>
    </w:p>
    <w:p w:rsidR="00883FFC" w:rsidRDefault="00883FFC" w:rsidP="001C0026">
      <w:pPr>
        <w:pStyle w:val="20"/>
        <w:numPr>
          <w:ilvl w:val="0"/>
          <w:numId w:val="21"/>
        </w:numPr>
        <w:shd w:val="clear" w:color="auto" w:fill="auto"/>
        <w:tabs>
          <w:tab w:val="left" w:pos="1064"/>
        </w:tabs>
        <w:spacing w:line="240" w:lineRule="auto"/>
        <w:ind w:firstLine="740"/>
      </w:pPr>
      <w:r>
        <w:t xml:space="preserve">проводит экспертизу материалов, направляемых на </w:t>
      </w:r>
      <w:r w:rsidR="00A05222">
        <w:t xml:space="preserve">муниципальный </w:t>
      </w:r>
      <w:r>
        <w:t>этап Конкурса;</w:t>
      </w:r>
    </w:p>
    <w:p w:rsidR="00883FFC" w:rsidRDefault="00883FFC" w:rsidP="001C0026">
      <w:pPr>
        <w:pStyle w:val="20"/>
        <w:numPr>
          <w:ilvl w:val="0"/>
          <w:numId w:val="21"/>
        </w:numPr>
        <w:shd w:val="clear" w:color="auto" w:fill="auto"/>
        <w:tabs>
          <w:tab w:val="left" w:pos="1089"/>
        </w:tabs>
        <w:spacing w:line="240" w:lineRule="auto"/>
        <w:ind w:firstLine="740"/>
      </w:pPr>
      <w:r>
        <w:t>участвует в конкурсных процедурах отбора участников</w:t>
      </w:r>
      <w:r w:rsidR="00A05222">
        <w:t>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 xml:space="preserve">По итогам </w:t>
      </w:r>
      <w:r w:rsidR="00A05222">
        <w:t xml:space="preserve">муниципального </w:t>
      </w:r>
      <w:r>
        <w:t>этапа Конкурса определяются победители (1 место) во всех номинациях.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40"/>
      </w:pPr>
      <w:r>
        <w:t>Победители</w:t>
      </w:r>
      <w:r w:rsidR="00A05222" w:rsidRPr="00A05222">
        <w:t xml:space="preserve"> </w:t>
      </w:r>
      <w:r w:rsidR="00A05222">
        <w:t>муниципального этапа</w:t>
      </w:r>
      <w:r>
        <w:t xml:space="preserve"> Конкурса награждаются </w:t>
      </w:r>
      <w:r w:rsidR="00A05222">
        <w:t>грамотами</w:t>
      </w:r>
      <w:r>
        <w:t>.</w:t>
      </w:r>
    </w:p>
    <w:p w:rsidR="00A05222" w:rsidRDefault="00A05222" w:rsidP="001C0026">
      <w:pPr>
        <w:pStyle w:val="20"/>
        <w:shd w:val="clear" w:color="auto" w:fill="auto"/>
        <w:spacing w:line="240" w:lineRule="auto"/>
        <w:jc w:val="left"/>
      </w:pPr>
    </w:p>
    <w:p w:rsidR="00FE769D" w:rsidRDefault="00FE769D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FE769D" w:rsidRDefault="00FE769D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FE769D" w:rsidRDefault="00FE769D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FE769D" w:rsidRDefault="00FE769D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FE769D" w:rsidRDefault="00FE769D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FE769D" w:rsidRDefault="00FE769D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2962F3" w:rsidRDefault="002962F3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2962F3" w:rsidRDefault="002962F3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2962F3" w:rsidRDefault="002962F3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2962F3" w:rsidRDefault="002962F3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2962F3" w:rsidRDefault="002962F3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2962F3" w:rsidRDefault="002962F3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2962F3" w:rsidRDefault="002962F3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2962F3" w:rsidRDefault="002962F3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2962F3" w:rsidRDefault="002962F3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2962F3" w:rsidRDefault="002962F3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2962F3" w:rsidRDefault="002962F3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2962F3" w:rsidRDefault="002962F3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2962F3" w:rsidRDefault="002962F3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2962F3" w:rsidRDefault="002962F3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BE0BA6" w:rsidRDefault="00BE0BA6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BE0BA6" w:rsidRDefault="00BE0BA6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BE0BA6" w:rsidRDefault="00BE0BA6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BE0BA6" w:rsidRDefault="00BE0BA6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A05222" w:rsidRPr="00C464EE" w:rsidRDefault="00A05222" w:rsidP="001C0026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A05222" w:rsidRPr="00EA051E" w:rsidRDefault="00A05222" w:rsidP="001C0026">
      <w:pPr>
        <w:jc w:val="right"/>
        <w:rPr>
          <w:rFonts w:ascii="Times New Roman" w:hAnsi="Times New Roman" w:cs="Times New Roman"/>
        </w:rPr>
      </w:pPr>
      <w:r w:rsidRPr="00EA051E">
        <w:rPr>
          <w:rStyle w:val="12"/>
          <w:sz w:val="24"/>
          <w:szCs w:val="24"/>
        </w:rPr>
        <w:t>УТВЕРЖДЕН</w:t>
      </w:r>
    </w:p>
    <w:p w:rsidR="00A05222" w:rsidRDefault="00A05222" w:rsidP="001C0026">
      <w:pPr>
        <w:pStyle w:val="aa"/>
        <w:spacing w:before="0" w:line="240" w:lineRule="auto"/>
        <w:jc w:val="right"/>
        <w:rPr>
          <w:rStyle w:val="12"/>
          <w:color w:val="000000"/>
          <w:sz w:val="24"/>
          <w:szCs w:val="24"/>
        </w:rPr>
      </w:pPr>
      <w:r w:rsidRPr="00EA051E">
        <w:rPr>
          <w:rStyle w:val="12"/>
          <w:color w:val="000000"/>
          <w:sz w:val="24"/>
          <w:szCs w:val="24"/>
        </w:rPr>
        <w:t xml:space="preserve">        </w:t>
      </w:r>
      <w:r>
        <w:rPr>
          <w:rStyle w:val="12"/>
          <w:color w:val="000000"/>
          <w:sz w:val="24"/>
          <w:szCs w:val="24"/>
        </w:rPr>
        <w:t xml:space="preserve">               приказом  УОМП </w:t>
      </w:r>
    </w:p>
    <w:p w:rsidR="00A05222" w:rsidRDefault="00A05222" w:rsidP="001C0026">
      <w:pPr>
        <w:pStyle w:val="aa"/>
        <w:spacing w:before="0" w:line="240" w:lineRule="auto"/>
        <w:jc w:val="right"/>
        <w:rPr>
          <w:rStyle w:val="12"/>
          <w:color w:val="000000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администрации Вадского</w:t>
      </w:r>
    </w:p>
    <w:p w:rsidR="00A05222" w:rsidRDefault="00A05222" w:rsidP="001C0026">
      <w:pPr>
        <w:pStyle w:val="aa"/>
        <w:spacing w:before="0" w:line="240" w:lineRule="auto"/>
        <w:jc w:val="right"/>
        <w:rPr>
          <w:rStyle w:val="12"/>
          <w:color w:val="000000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 муниципального района </w:t>
      </w:r>
    </w:p>
    <w:p w:rsidR="00A05222" w:rsidRPr="00EA051E" w:rsidRDefault="001C0026" w:rsidP="001C0026">
      <w:pPr>
        <w:pStyle w:val="aa"/>
        <w:spacing w:before="0" w:line="240" w:lineRule="auto"/>
        <w:jc w:val="right"/>
        <w:rPr>
          <w:rStyle w:val="12"/>
          <w:color w:val="000000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 от 07</w:t>
      </w:r>
      <w:r w:rsidR="00A05222">
        <w:rPr>
          <w:rStyle w:val="12"/>
          <w:color w:val="000000"/>
          <w:sz w:val="24"/>
          <w:szCs w:val="24"/>
        </w:rPr>
        <w:t>.10.2019</w:t>
      </w:r>
      <w:r w:rsidR="00A05222" w:rsidRPr="00EA051E">
        <w:rPr>
          <w:rStyle w:val="12"/>
          <w:color w:val="000000"/>
          <w:sz w:val="24"/>
          <w:szCs w:val="24"/>
        </w:rPr>
        <w:t>г</w:t>
      </w:r>
      <w:r>
        <w:rPr>
          <w:rStyle w:val="12"/>
          <w:color w:val="000000"/>
          <w:sz w:val="24"/>
          <w:szCs w:val="24"/>
        </w:rPr>
        <w:t xml:space="preserve"> № 182</w:t>
      </w:r>
    </w:p>
    <w:p w:rsidR="002962F3" w:rsidRDefault="00A05222" w:rsidP="001C0026">
      <w:pPr>
        <w:pStyle w:val="28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2A2FEA">
        <w:rPr>
          <w:rStyle w:val="51"/>
          <w:sz w:val="28"/>
          <w:szCs w:val="28"/>
        </w:rPr>
        <w:t>Состав жюри муниципального</w:t>
      </w:r>
      <w:r w:rsidRPr="00DA17C1">
        <w:rPr>
          <w:rStyle w:val="51"/>
          <w:sz w:val="24"/>
          <w:szCs w:val="24"/>
        </w:rPr>
        <w:t xml:space="preserve"> </w:t>
      </w:r>
      <w:r w:rsidRPr="002A2FEA">
        <w:rPr>
          <w:rStyle w:val="51"/>
          <w:sz w:val="28"/>
          <w:szCs w:val="28"/>
        </w:rPr>
        <w:t>этапа</w:t>
      </w:r>
      <w:r w:rsidRPr="002A2FEA">
        <w:rPr>
          <w:b/>
        </w:rPr>
        <w:t xml:space="preserve"> </w:t>
      </w:r>
      <w:r w:rsidRPr="003E6D88">
        <w:rPr>
          <w:rFonts w:cs="Times New Roman"/>
          <w:b/>
          <w:sz w:val="28"/>
          <w:szCs w:val="28"/>
        </w:rPr>
        <w:t xml:space="preserve">областного </w:t>
      </w:r>
      <w:r w:rsidRPr="00384161">
        <w:rPr>
          <w:b/>
          <w:sz w:val="28"/>
          <w:szCs w:val="28"/>
        </w:rPr>
        <w:t xml:space="preserve">конкурса лидеров и руководителей детских и молодежных общественных объединений </w:t>
      </w:r>
    </w:p>
    <w:p w:rsidR="00A05222" w:rsidRDefault="00A05222" w:rsidP="001C0026">
      <w:pPr>
        <w:pStyle w:val="28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384161">
        <w:rPr>
          <w:b/>
          <w:sz w:val="28"/>
          <w:szCs w:val="28"/>
        </w:rPr>
        <w:t>"Новое поколение XXI века”</w:t>
      </w:r>
    </w:p>
    <w:p w:rsidR="00A05222" w:rsidRDefault="00A05222" w:rsidP="001C0026">
      <w:pPr>
        <w:shd w:val="clear" w:color="auto" w:fill="FFFFFF"/>
        <w:ind w:firstLine="709"/>
        <w:jc w:val="center"/>
        <w:rPr>
          <w:rStyle w:val="51"/>
          <w:rFonts w:eastAsia="Arial Unicode MS"/>
        </w:rPr>
      </w:pPr>
    </w:p>
    <w:tbl>
      <w:tblPr>
        <w:tblW w:w="5082" w:type="pct"/>
        <w:tblLook w:val="04A0"/>
      </w:tblPr>
      <w:tblGrid>
        <w:gridCol w:w="4739"/>
        <w:gridCol w:w="5921"/>
      </w:tblGrid>
      <w:tr w:rsidR="001C0026" w:rsidRPr="009F02D4" w:rsidTr="002962F3">
        <w:tc>
          <w:tcPr>
            <w:tcW w:w="2223" w:type="pct"/>
          </w:tcPr>
          <w:p w:rsidR="001C0026" w:rsidRDefault="001C0026" w:rsidP="00603C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1C0026" w:rsidRPr="009F02D4" w:rsidRDefault="001C0026" w:rsidP="00603C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1C0026" w:rsidRPr="00356B18" w:rsidRDefault="001C0026" w:rsidP="00603C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56B18">
              <w:rPr>
                <w:rFonts w:ascii="Times New Roman" w:hAnsi="Times New Roman"/>
                <w:sz w:val="28"/>
                <w:szCs w:val="28"/>
              </w:rPr>
              <w:t xml:space="preserve">Терюкова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Зинаида Владимировна </w:t>
            </w:r>
          </w:p>
        </w:tc>
        <w:tc>
          <w:tcPr>
            <w:tcW w:w="2777" w:type="pct"/>
          </w:tcPr>
          <w:p w:rsidR="001C0026" w:rsidRPr="009F02D4" w:rsidRDefault="001C0026" w:rsidP="00603C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1C0026" w:rsidRPr="009F02D4" w:rsidRDefault="001C0026" w:rsidP="00603C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1C0026" w:rsidRPr="009F02D4" w:rsidRDefault="002962F3" w:rsidP="00603C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C0026">
              <w:rPr>
                <w:rFonts w:ascii="Times New Roman" w:hAnsi="Times New Roman"/>
                <w:sz w:val="28"/>
                <w:szCs w:val="28"/>
              </w:rPr>
              <w:t xml:space="preserve">иректор  </w:t>
            </w:r>
            <w:r w:rsidR="001C0026" w:rsidRPr="009F02D4">
              <w:rPr>
                <w:rFonts w:ascii="Times New Roman" w:hAnsi="Times New Roman"/>
                <w:sz w:val="28"/>
                <w:szCs w:val="28"/>
              </w:rPr>
              <w:t>МАУ ДО «Вадский ДДТ»</w:t>
            </w:r>
            <w:r w:rsidR="001C0026">
              <w:rPr>
                <w:rFonts w:ascii="Times New Roman" w:hAnsi="Times New Roman"/>
                <w:sz w:val="28"/>
                <w:szCs w:val="28"/>
              </w:rPr>
              <w:t>, председатель жюри;</w:t>
            </w:r>
          </w:p>
        </w:tc>
      </w:tr>
      <w:tr w:rsidR="002962F3" w:rsidRPr="009F02D4" w:rsidTr="002962F3">
        <w:tc>
          <w:tcPr>
            <w:tcW w:w="2223" w:type="pct"/>
          </w:tcPr>
          <w:p w:rsidR="002962F3" w:rsidRPr="009F02D4" w:rsidRDefault="002962F3" w:rsidP="005754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02D4">
              <w:rPr>
                <w:rFonts w:ascii="Times New Roman" w:hAnsi="Times New Roman"/>
                <w:sz w:val="28"/>
                <w:szCs w:val="28"/>
              </w:rPr>
              <w:t>Ечикова Ольга Николаевна</w:t>
            </w:r>
          </w:p>
        </w:tc>
        <w:tc>
          <w:tcPr>
            <w:tcW w:w="2777" w:type="pct"/>
          </w:tcPr>
          <w:p w:rsidR="002962F3" w:rsidRPr="009F02D4" w:rsidRDefault="002962F3" w:rsidP="00575414">
            <w:pPr>
              <w:pStyle w:val="ac"/>
              <w:ind w:left="-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</w:t>
            </w:r>
            <w:r w:rsidRPr="009F02D4">
              <w:rPr>
                <w:rFonts w:ascii="Times New Roman" w:hAnsi="Times New Roman"/>
                <w:sz w:val="28"/>
                <w:szCs w:val="28"/>
              </w:rPr>
              <w:t>етодист ИДК</w:t>
            </w:r>
            <w:r>
              <w:rPr>
                <w:rFonts w:ascii="Times New Roman" w:hAnsi="Times New Roman"/>
                <w:sz w:val="28"/>
                <w:szCs w:val="28"/>
              </w:rPr>
              <w:t>, член жюри.</w:t>
            </w:r>
          </w:p>
        </w:tc>
      </w:tr>
      <w:tr w:rsidR="002962F3" w:rsidRPr="009F02D4" w:rsidTr="002962F3">
        <w:tc>
          <w:tcPr>
            <w:tcW w:w="2223" w:type="pct"/>
          </w:tcPr>
          <w:p w:rsidR="002962F3" w:rsidRPr="009F02D4" w:rsidRDefault="002962F3" w:rsidP="005754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Ушкова Ольга Евгеньевна</w:t>
            </w:r>
          </w:p>
        </w:tc>
        <w:tc>
          <w:tcPr>
            <w:tcW w:w="2777" w:type="pct"/>
          </w:tcPr>
          <w:p w:rsidR="002962F3" w:rsidRPr="009F02D4" w:rsidRDefault="002962F3" w:rsidP="005754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F02D4">
              <w:rPr>
                <w:rFonts w:ascii="Times New Roman" w:hAnsi="Times New Roman"/>
                <w:sz w:val="28"/>
                <w:szCs w:val="28"/>
              </w:rPr>
              <w:t>етодист ИДК</w:t>
            </w:r>
            <w:r>
              <w:rPr>
                <w:rFonts w:ascii="Times New Roman" w:hAnsi="Times New Roman"/>
                <w:sz w:val="28"/>
                <w:szCs w:val="28"/>
              </w:rPr>
              <w:t>, член жюри</w:t>
            </w:r>
          </w:p>
        </w:tc>
      </w:tr>
      <w:tr w:rsidR="002962F3" w:rsidRPr="009F02D4" w:rsidTr="002962F3">
        <w:tc>
          <w:tcPr>
            <w:tcW w:w="2223" w:type="pct"/>
          </w:tcPr>
          <w:p w:rsidR="002962F3" w:rsidRPr="009F02D4" w:rsidRDefault="002962F3" w:rsidP="005754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02D4">
              <w:rPr>
                <w:rFonts w:ascii="Times New Roman" w:hAnsi="Times New Roman"/>
                <w:sz w:val="28"/>
                <w:szCs w:val="28"/>
              </w:rPr>
              <w:t>Панышева Гаяне Вачагановна</w:t>
            </w:r>
          </w:p>
          <w:p w:rsidR="002962F3" w:rsidRPr="009F02D4" w:rsidRDefault="002962F3" w:rsidP="00575414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pct"/>
          </w:tcPr>
          <w:p w:rsidR="002962F3" w:rsidRPr="009F02D4" w:rsidRDefault="002962F3" w:rsidP="00575414">
            <w:pPr>
              <w:pStyle w:val="ac"/>
              <w:ind w:left="-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</w:t>
            </w:r>
            <w:r w:rsidRPr="009F02D4">
              <w:rPr>
                <w:rFonts w:ascii="Times New Roman" w:hAnsi="Times New Roman"/>
                <w:sz w:val="28"/>
                <w:szCs w:val="28"/>
              </w:rPr>
              <w:t xml:space="preserve">етодист МАУ ДО </w:t>
            </w:r>
            <w:r>
              <w:rPr>
                <w:rFonts w:ascii="Times New Roman" w:hAnsi="Times New Roman"/>
                <w:sz w:val="28"/>
                <w:szCs w:val="28"/>
              </w:rPr>
              <w:t>«Вадский ДДТ</w:t>
            </w:r>
            <w:r w:rsidRPr="009F02D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   жюри;</w:t>
            </w:r>
          </w:p>
        </w:tc>
      </w:tr>
      <w:tr w:rsidR="002962F3" w:rsidRPr="009F02D4" w:rsidTr="002962F3">
        <w:tc>
          <w:tcPr>
            <w:tcW w:w="2223" w:type="pct"/>
          </w:tcPr>
          <w:p w:rsidR="002962F3" w:rsidRDefault="002962F3" w:rsidP="005754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962F3" w:rsidRPr="009F02D4" w:rsidRDefault="002962F3" w:rsidP="005754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Чистякова Елена Ивановна </w:t>
            </w:r>
            <w:r w:rsidRPr="009F02D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777" w:type="pct"/>
          </w:tcPr>
          <w:p w:rsidR="002962F3" w:rsidRPr="009F02D4" w:rsidRDefault="002962F3" w:rsidP="005754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962F3" w:rsidRPr="009F02D4" w:rsidRDefault="002962F3" w:rsidP="005754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Pr="009F02D4">
              <w:rPr>
                <w:rFonts w:ascii="Times New Roman" w:hAnsi="Times New Roman"/>
                <w:sz w:val="28"/>
                <w:szCs w:val="28"/>
              </w:rPr>
              <w:t xml:space="preserve"> МАУ ДО «Вадский ДДТ»</w:t>
            </w:r>
            <w:r>
              <w:rPr>
                <w:rFonts w:ascii="Times New Roman" w:hAnsi="Times New Roman"/>
                <w:sz w:val="28"/>
                <w:szCs w:val="28"/>
              </w:rPr>
              <w:t>, член жюри;</w:t>
            </w:r>
          </w:p>
        </w:tc>
      </w:tr>
    </w:tbl>
    <w:p w:rsidR="00A05222" w:rsidRDefault="00A05222" w:rsidP="001C0026">
      <w:pPr>
        <w:pStyle w:val="20"/>
        <w:shd w:val="clear" w:color="auto" w:fill="auto"/>
        <w:spacing w:line="240" w:lineRule="auto"/>
        <w:jc w:val="right"/>
      </w:pPr>
    </w:p>
    <w:p w:rsidR="00A05222" w:rsidRDefault="00A05222" w:rsidP="001C0026">
      <w:pPr>
        <w:pStyle w:val="20"/>
        <w:shd w:val="clear" w:color="auto" w:fill="auto"/>
        <w:spacing w:line="240" w:lineRule="auto"/>
        <w:jc w:val="right"/>
      </w:pPr>
    </w:p>
    <w:p w:rsidR="00A05222" w:rsidRDefault="00A05222" w:rsidP="001C0026">
      <w:pPr>
        <w:pStyle w:val="20"/>
        <w:shd w:val="clear" w:color="auto" w:fill="auto"/>
        <w:spacing w:line="240" w:lineRule="auto"/>
        <w:jc w:val="right"/>
      </w:pPr>
    </w:p>
    <w:p w:rsidR="00A05222" w:rsidRDefault="00A05222" w:rsidP="001C0026">
      <w:pPr>
        <w:pStyle w:val="20"/>
        <w:shd w:val="clear" w:color="auto" w:fill="auto"/>
        <w:spacing w:line="240" w:lineRule="auto"/>
        <w:jc w:val="left"/>
        <w:sectPr w:rsidR="00A05222">
          <w:pgSz w:w="11900" w:h="16840"/>
          <w:pgMar w:top="1152" w:right="533" w:bottom="1301" w:left="1095" w:header="0" w:footer="3" w:gutter="0"/>
          <w:cols w:space="720"/>
          <w:noEndnote/>
          <w:titlePg/>
          <w:docGrid w:linePitch="360"/>
        </w:sectPr>
      </w:pPr>
    </w:p>
    <w:p w:rsidR="00C373DC" w:rsidRDefault="00883FFC" w:rsidP="00C373DC">
      <w:pPr>
        <w:pStyle w:val="20"/>
        <w:shd w:val="clear" w:color="auto" w:fill="auto"/>
        <w:spacing w:line="240" w:lineRule="auto"/>
        <w:jc w:val="right"/>
      </w:pPr>
      <w:r>
        <w:lastRenderedPageBreak/>
        <w:t>ПРИЛОЖЕНИЕ 1</w:t>
      </w:r>
      <w:r>
        <w:br/>
        <w:t>к положению о проведении</w:t>
      </w:r>
      <w:r>
        <w:br/>
      </w:r>
      <w:r w:rsidR="00C373DC">
        <w:t xml:space="preserve">муниципального этапа </w:t>
      </w:r>
    </w:p>
    <w:p w:rsidR="00883FFC" w:rsidRDefault="00883FFC" w:rsidP="00C373DC">
      <w:pPr>
        <w:pStyle w:val="20"/>
        <w:shd w:val="clear" w:color="auto" w:fill="auto"/>
        <w:spacing w:line="240" w:lineRule="auto"/>
        <w:jc w:val="right"/>
      </w:pPr>
      <w:r>
        <w:t>областного конкурса лидеров и</w:t>
      </w:r>
      <w:r>
        <w:br/>
        <w:t>руководителей детских и</w:t>
      </w:r>
      <w:r>
        <w:br/>
        <w:t>молодежных общественных</w:t>
      </w:r>
      <w:r>
        <w:br/>
        <w:t>объединений "Новое поколение</w:t>
      </w:r>
      <w:r>
        <w:br/>
        <w:t>XXI века"</w:t>
      </w:r>
    </w:p>
    <w:p w:rsidR="00883FFC" w:rsidRDefault="00883FFC" w:rsidP="00C373DC">
      <w:pPr>
        <w:pStyle w:val="10"/>
        <w:keepNext/>
        <w:keepLines/>
        <w:shd w:val="clear" w:color="auto" w:fill="auto"/>
        <w:spacing w:after="0" w:line="240" w:lineRule="auto"/>
        <w:jc w:val="center"/>
      </w:pPr>
      <w:bookmarkStart w:id="8" w:name="bookmark9"/>
      <w:r>
        <w:t>Заявка на участие</w:t>
      </w:r>
      <w:bookmarkEnd w:id="8"/>
    </w:p>
    <w:p w:rsidR="00883FFC" w:rsidRDefault="00883FFC" w:rsidP="00C373DC">
      <w:pPr>
        <w:pStyle w:val="30"/>
        <w:shd w:val="clear" w:color="auto" w:fill="auto"/>
        <w:spacing w:line="240" w:lineRule="auto"/>
        <w:jc w:val="center"/>
      </w:pPr>
      <w:r>
        <w:t>в областном конкурсе лидеров и руководителей детских и молодежных</w:t>
      </w:r>
      <w:r>
        <w:br/>
        <w:t>общественных объединений "Новое поколение XXI века”</w:t>
      </w:r>
      <w:r>
        <w:br/>
      </w:r>
      <w:r>
        <w:rPr>
          <w:rStyle w:val="2"/>
        </w:rPr>
        <w:t>(наименование рекомендующей организации)</w:t>
      </w:r>
    </w:p>
    <w:p w:rsidR="00883FFC" w:rsidRDefault="00883FFC" w:rsidP="001C0026">
      <w:pPr>
        <w:pStyle w:val="20"/>
        <w:shd w:val="clear" w:color="auto" w:fill="auto"/>
        <w:tabs>
          <w:tab w:val="left" w:leader="underscore" w:pos="9926"/>
        </w:tabs>
        <w:spacing w:line="240" w:lineRule="auto"/>
      </w:pPr>
      <w:r>
        <w:t>направляет для участия в областном конкурсе лидеров и руководителей молодежных и детских общественных объединений "Новое поколение XXI века" в номинации</w:t>
      </w:r>
      <w:r>
        <w:tab/>
      </w:r>
    </w:p>
    <w:p w:rsidR="00883FFC" w:rsidRDefault="00883FFC" w:rsidP="001C0026">
      <w:pPr>
        <w:pStyle w:val="20"/>
        <w:shd w:val="clear" w:color="auto" w:fill="auto"/>
        <w:spacing w:line="240" w:lineRule="auto"/>
        <w:jc w:val="center"/>
      </w:pPr>
      <w:r>
        <w:t>(ФИО конкурсанта, статус в общественном объединении)</w:t>
      </w:r>
    </w:p>
    <w:p w:rsidR="00883FFC" w:rsidRDefault="00883FFC" w:rsidP="001C0026">
      <w:pPr>
        <w:pStyle w:val="20"/>
        <w:shd w:val="clear" w:color="auto" w:fill="auto"/>
        <w:spacing w:line="240" w:lineRule="auto"/>
        <w:jc w:val="center"/>
      </w:pPr>
      <w:r>
        <w:t>Участник областного этапа конкурса был определен по итогам проведения</w:t>
      </w:r>
      <w:r>
        <w:br/>
        <w:t>(данные о проведении этапа конкурса: название,</w:t>
      </w:r>
      <w:r>
        <w:br/>
        <w:t>место, время проведения, порядок проведения и т. д.)</w:t>
      </w:r>
    </w:p>
    <w:p w:rsidR="00883FFC" w:rsidRDefault="00883FFC" w:rsidP="001C0026">
      <w:pPr>
        <w:pStyle w:val="20"/>
        <w:shd w:val="clear" w:color="auto" w:fill="auto"/>
        <w:spacing w:line="240" w:lineRule="auto"/>
      </w:pPr>
      <w:r>
        <w:t>Решение о победителе, направленном для участия в областном этапе, утверждено оргкомитетом муниципального конкурса (оргкомитетом конкурса, учрежденного общественным объединением)</w:t>
      </w:r>
    </w:p>
    <w:p w:rsidR="00883FFC" w:rsidRDefault="00883FFC" w:rsidP="001C0026">
      <w:pPr>
        <w:pStyle w:val="20"/>
        <w:shd w:val="clear" w:color="auto" w:fill="auto"/>
        <w:spacing w:line="240" w:lineRule="auto"/>
        <w:jc w:val="center"/>
      </w:pPr>
      <w:r>
        <w:t>(выходные данные документа)</w:t>
      </w:r>
    </w:p>
    <w:p w:rsidR="00883FFC" w:rsidRDefault="00883FFC" w:rsidP="001C0026">
      <w:pPr>
        <w:pStyle w:val="20"/>
        <w:shd w:val="clear" w:color="auto" w:fill="auto"/>
        <w:spacing w:line="240" w:lineRule="auto"/>
      </w:pPr>
      <w:r>
        <w:t>Комплект документов конкурсанта прилагается.</w:t>
      </w:r>
    </w:p>
    <w:p w:rsidR="00883FFC" w:rsidRDefault="00883FFC" w:rsidP="001C0026">
      <w:pPr>
        <w:pStyle w:val="20"/>
        <w:shd w:val="clear" w:color="auto" w:fill="auto"/>
        <w:tabs>
          <w:tab w:val="left" w:leader="underscore" w:pos="7469"/>
        </w:tabs>
        <w:spacing w:line="240" w:lineRule="auto"/>
      </w:pPr>
      <w:r>
        <w:t>Приложения: Протокол муниципального этапа на</w:t>
      </w:r>
      <w:r>
        <w:tab/>
        <w:t>л. в 1 экз.</w:t>
      </w:r>
    </w:p>
    <w:p w:rsidR="00883FFC" w:rsidRDefault="00883FFC" w:rsidP="001C0026">
      <w:pPr>
        <w:pStyle w:val="20"/>
        <w:shd w:val="clear" w:color="auto" w:fill="auto"/>
        <w:tabs>
          <w:tab w:val="left" w:pos="8790"/>
        </w:tabs>
        <w:spacing w:line="240" w:lineRule="auto"/>
        <w:jc w:val="left"/>
      </w:pPr>
      <w:r>
        <w:t>Информационная справка о проведении муниципального этапа с количественными и качественными показателями на</w:t>
      </w:r>
      <w:r>
        <w:tab/>
        <w:t>л. в 1 экз.</w:t>
      </w:r>
    </w:p>
    <w:p w:rsidR="00883FFC" w:rsidRDefault="00883FFC" w:rsidP="001C0026">
      <w:pPr>
        <w:pStyle w:val="20"/>
        <w:shd w:val="clear" w:color="auto" w:fill="auto"/>
        <w:spacing w:line="240" w:lineRule="auto"/>
        <w:jc w:val="left"/>
      </w:pPr>
      <w:r>
        <w:t>Подпись руководителя рекомендующей организации</w:t>
      </w:r>
    </w:p>
    <w:p w:rsidR="00883FFC" w:rsidRDefault="00883FFC" w:rsidP="001C0026">
      <w:pPr>
        <w:pStyle w:val="20"/>
        <w:shd w:val="clear" w:color="auto" w:fill="auto"/>
        <w:spacing w:line="240" w:lineRule="auto"/>
        <w:jc w:val="left"/>
      </w:pPr>
      <w:r>
        <w:t>М.П.</w:t>
      </w:r>
    </w:p>
    <w:p w:rsidR="00C373DC" w:rsidRDefault="00C373DC" w:rsidP="001C0026">
      <w:pPr>
        <w:pStyle w:val="20"/>
        <w:shd w:val="clear" w:color="auto" w:fill="auto"/>
        <w:spacing w:line="240" w:lineRule="auto"/>
        <w:jc w:val="center"/>
      </w:pPr>
    </w:p>
    <w:p w:rsidR="00C373DC" w:rsidRDefault="00C373DC" w:rsidP="001C0026">
      <w:pPr>
        <w:pStyle w:val="20"/>
        <w:shd w:val="clear" w:color="auto" w:fill="auto"/>
        <w:spacing w:line="240" w:lineRule="auto"/>
        <w:jc w:val="center"/>
      </w:pPr>
    </w:p>
    <w:p w:rsidR="00C373DC" w:rsidRDefault="00C373DC" w:rsidP="001C0026">
      <w:pPr>
        <w:pStyle w:val="20"/>
        <w:shd w:val="clear" w:color="auto" w:fill="auto"/>
        <w:spacing w:line="240" w:lineRule="auto"/>
        <w:jc w:val="center"/>
      </w:pPr>
    </w:p>
    <w:p w:rsidR="00C373DC" w:rsidRDefault="00C373DC" w:rsidP="001C0026">
      <w:pPr>
        <w:pStyle w:val="20"/>
        <w:shd w:val="clear" w:color="auto" w:fill="auto"/>
        <w:spacing w:line="240" w:lineRule="auto"/>
        <w:jc w:val="center"/>
      </w:pPr>
    </w:p>
    <w:p w:rsidR="00C373DC" w:rsidRDefault="00C373DC" w:rsidP="001C0026">
      <w:pPr>
        <w:pStyle w:val="20"/>
        <w:shd w:val="clear" w:color="auto" w:fill="auto"/>
        <w:spacing w:line="240" w:lineRule="auto"/>
        <w:jc w:val="center"/>
      </w:pPr>
    </w:p>
    <w:p w:rsidR="00C373DC" w:rsidRDefault="00C373DC" w:rsidP="001C0026">
      <w:pPr>
        <w:pStyle w:val="20"/>
        <w:shd w:val="clear" w:color="auto" w:fill="auto"/>
        <w:spacing w:line="240" w:lineRule="auto"/>
        <w:jc w:val="center"/>
      </w:pPr>
    </w:p>
    <w:p w:rsidR="00C373DC" w:rsidRDefault="00C373DC" w:rsidP="001C0026">
      <w:pPr>
        <w:pStyle w:val="20"/>
        <w:shd w:val="clear" w:color="auto" w:fill="auto"/>
        <w:spacing w:line="240" w:lineRule="auto"/>
        <w:jc w:val="center"/>
      </w:pPr>
    </w:p>
    <w:p w:rsidR="00C373DC" w:rsidRDefault="00C373DC" w:rsidP="001C0026">
      <w:pPr>
        <w:pStyle w:val="20"/>
        <w:shd w:val="clear" w:color="auto" w:fill="auto"/>
        <w:spacing w:line="240" w:lineRule="auto"/>
        <w:jc w:val="center"/>
      </w:pPr>
    </w:p>
    <w:p w:rsidR="00C373DC" w:rsidRDefault="00C373DC" w:rsidP="001C0026">
      <w:pPr>
        <w:pStyle w:val="20"/>
        <w:shd w:val="clear" w:color="auto" w:fill="auto"/>
        <w:spacing w:line="240" w:lineRule="auto"/>
        <w:jc w:val="center"/>
      </w:pPr>
    </w:p>
    <w:p w:rsidR="00C373DC" w:rsidRDefault="00C373DC" w:rsidP="001C0026">
      <w:pPr>
        <w:pStyle w:val="20"/>
        <w:shd w:val="clear" w:color="auto" w:fill="auto"/>
        <w:spacing w:line="240" w:lineRule="auto"/>
        <w:jc w:val="center"/>
      </w:pPr>
    </w:p>
    <w:p w:rsidR="00C373DC" w:rsidRDefault="00C373DC" w:rsidP="001C0026">
      <w:pPr>
        <w:pStyle w:val="20"/>
        <w:shd w:val="clear" w:color="auto" w:fill="auto"/>
        <w:spacing w:line="240" w:lineRule="auto"/>
        <w:jc w:val="center"/>
      </w:pPr>
    </w:p>
    <w:p w:rsidR="00C373DC" w:rsidRDefault="00C373DC" w:rsidP="001C0026">
      <w:pPr>
        <w:pStyle w:val="20"/>
        <w:shd w:val="clear" w:color="auto" w:fill="auto"/>
        <w:spacing w:line="240" w:lineRule="auto"/>
        <w:jc w:val="center"/>
      </w:pPr>
    </w:p>
    <w:p w:rsidR="00C373DC" w:rsidRDefault="00C373DC" w:rsidP="001C0026">
      <w:pPr>
        <w:pStyle w:val="20"/>
        <w:shd w:val="clear" w:color="auto" w:fill="auto"/>
        <w:spacing w:line="240" w:lineRule="auto"/>
        <w:jc w:val="center"/>
      </w:pPr>
    </w:p>
    <w:p w:rsidR="00C373DC" w:rsidRDefault="00C373DC" w:rsidP="001C0026">
      <w:pPr>
        <w:pStyle w:val="20"/>
        <w:shd w:val="clear" w:color="auto" w:fill="auto"/>
        <w:spacing w:line="240" w:lineRule="auto"/>
        <w:jc w:val="center"/>
      </w:pPr>
    </w:p>
    <w:p w:rsidR="00C373DC" w:rsidRDefault="00C373DC" w:rsidP="001C0026">
      <w:pPr>
        <w:pStyle w:val="20"/>
        <w:shd w:val="clear" w:color="auto" w:fill="auto"/>
        <w:spacing w:line="240" w:lineRule="auto"/>
        <w:jc w:val="center"/>
      </w:pPr>
    </w:p>
    <w:p w:rsidR="00C373DC" w:rsidRDefault="00C373DC" w:rsidP="001C0026">
      <w:pPr>
        <w:pStyle w:val="20"/>
        <w:shd w:val="clear" w:color="auto" w:fill="auto"/>
        <w:spacing w:line="240" w:lineRule="auto"/>
        <w:jc w:val="center"/>
      </w:pPr>
    </w:p>
    <w:p w:rsidR="00C373DC" w:rsidRDefault="00883FFC" w:rsidP="00C373DC">
      <w:pPr>
        <w:pStyle w:val="20"/>
        <w:shd w:val="clear" w:color="auto" w:fill="auto"/>
        <w:spacing w:line="240" w:lineRule="auto"/>
        <w:jc w:val="right"/>
      </w:pPr>
      <w:r>
        <w:lastRenderedPageBreak/>
        <w:t>ПРИЛОЖЕНИЕ 2</w:t>
      </w:r>
      <w:r>
        <w:br/>
        <w:t>к положению о проведении</w:t>
      </w:r>
      <w:r>
        <w:br/>
      </w:r>
      <w:r w:rsidR="00C373DC">
        <w:t xml:space="preserve">муниципального этапа </w:t>
      </w:r>
    </w:p>
    <w:p w:rsidR="00883FFC" w:rsidRDefault="00883FFC" w:rsidP="00C373DC">
      <w:pPr>
        <w:pStyle w:val="20"/>
        <w:shd w:val="clear" w:color="auto" w:fill="auto"/>
        <w:spacing w:line="240" w:lineRule="auto"/>
        <w:jc w:val="right"/>
      </w:pPr>
      <w:r>
        <w:t>областного конкурса лидеров и</w:t>
      </w:r>
      <w:r>
        <w:br/>
        <w:t>руководителей детских и</w:t>
      </w:r>
      <w:r>
        <w:br/>
        <w:t>молодежных общественных</w:t>
      </w:r>
      <w:r>
        <w:br/>
        <w:t>объединений "Новое поколение</w:t>
      </w:r>
      <w:r>
        <w:br/>
        <w:t>XXI века"</w:t>
      </w:r>
    </w:p>
    <w:p w:rsidR="00883FFC" w:rsidRDefault="00883FFC" w:rsidP="00C373DC">
      <w:pPr>
        <w:pStyle w:val="30"/>
        <w:shd w:val="clear" w:color="auto" w:fill="auto"/>
        <w:spacing w:line="240" w:lineRule="auto"/>
        <w:jc w:val="center"/>
      </w:pPr>
      <w:r>
        <w:t>Согласие на обработку персональных данных</w:t>
      </w:r>
      <w:r>
        <w:br/>
        <w:t>участника областного конкурса лидеров и руководителей</w:t>
      </w:r>
      <w:r>
        <w:br/>
        <w:t>детских и молодежных общественных объединений</w:t>
      </w:r>
      <w:r>
        <w:br/>
        <w:t>"Новое поколение XXI века”</w:t>
      </w:r>
    </w:p>
    <w:p w:rsidR="00883FFC" w:rsidRDefault="00883FFC" w:rsidP="001C0026">
      <w:pPr>
        <w:pStyle w:val="42"/>
        <w:shd w:val="clear" w:color="auto" w:fill="auto"/>
        <w:spacing w:before="0" w:after="0" w:line="240" w:lineRule="auto"/>
      </w:pPr>
      <w:r>
        <w:t>Оператор персональных данных обучающихся:</w:t>
      </w:r>
    </w:p>
    <w:p w:rsidR="00883FFC" w:rsidRDefault="00883FFC" w:rsidP="001C0026">
      <w:pPr>
        <w:pStyle w:val="42"/>
        <w:shd w:val="clear" w:color="auto" w:fill="auto"/>
        <w:spacing w:before="0" w:after="0" w:line="240" w:lineRule="auto"/>
      </w:pPr>
      <w:r>
        <w:t>Государственное бюджетное учреждение дополнительного образования "Центр эстетического воспитания детей Нижегородской области"</w:t>
      </w:r>
    </w:p>
    <w:p w:rsidR="00883FFC" w:rsidRDefault="00883FFC" w:rsidP="001C0026">
      <w:pPr>
        <w:pStyle w:val="42"/>
        <w:shd w:val="clear" w:color="auto" w:fill="auto"/>
        <w:spacing w:before="0" w:after="0" w:line="240" w:lineRule="auto"/>
      </w:pPr>
      <w:r>
        <w:t>Адрес оператора:</w:t>
      </w:r>
    </w:p>
    <w:p w:rsidR="00883FFC" w:rsidRDefault="00883FFC" w:rsidP="001C0026">
      <w:pPr>
        <w:pStyle w:val="42"/>
        <w:shd w:val="clear" w:color="auto" w:fill="auto"/>
        <w:spacing w:before="0" w:after="0" w:line="240" w:lineRule="auto"/>
      </w:pPr>
      <w:r>
        <w:t>603005, г. Нижний Новгород, ул. Алексеевская, д. 3</w:t>
      </w:r>
    </w:p>
    <w:p w:rsidR="00883FFC" w:rsidRDefault="00883FFC" w:rsidP="001C0026">
      <w:pPr>
        <w:pStyle w:val="42"/>
        <w:shd w:val="clear" w:color="auto" w:fill="auto"/>
        <w:tabs>
          <w:tab w:val="left" w:leader="underscore" w:pos="9783"/>
        </w:tabs>
        <w:spacing w:before="0" w:after="0" w:line="240" w:lineRule="auto"/>
        <w:jc w:val="both"/>
      </w:pPr>
      <w:r>
        <w:t>Я,</w:t>
      </w:r>
      <w:r>
        <w:tab/>
      </w:r>
    </w:p>
    <w:p w:rsidR="00883FFC" w:rsidRDefault="00883FFC" w:rsidP="001C0026">
      <w:pPr>
        <w:pStyle w:val="42"/>
        <w:shd w:val="clear" w:color="auto" w:fill="auto"/>
        <w:spacing w:before="0" w:after="0" w:line="240" w:lineRule="auto"/>
        <w:ind w:firstLine="1620"/>
        <w:jc w:val="both"/>
      </w:pPr>
      <w:r>
        <w:t>ФИО конкурсанта или одного из родителей (законных представителей) подтверждаю свое согласие на обработку персональных данных, 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адреса проживания, места учебы, а также сведениями об успеваемости и внеучебной занятости, о поведенческом статусе, сведениями о правонарушениях, фото и видео изображениями и прочими сведениями в соответствии с требованиями ст. 9 Федерального закона от 27 июля 2006 г. № 152-ФЗ "О персональных данных" и даю свое согласие на обработку моих персональных данных, необходимых в связи с отношениями, возникающими между участником Конкурса и Государственным бюджетным учреждением дополнительного образования "Центр эстетического воспитания детей Нижегородской области".</w:t>
      </w:r>
    </w:p>
    <w:p w:rsidR="00883FFC" w:rsidRDefault="00883FFC" w:rsidP="001C0026">
      <w:pPr>
        <w:pStyle w:val="42"/>
        <w:shd w:val="clear" w:color="auto" w:fill="auto"/>
        <w:spacing w:before="0" w:after="0" w:line="240" w:lineRule="auto"/>
        <w:ind w:firstLine="740"/>
        <w:jc w:val="both"/>
      </w:pPr>
      <w:r>
        <w:t>Государственное бюджетное учреждение дополнительного образования "Центр эстетического воспитания детей Нижегородской области" гарантирует, что обработка персональных данных осуществляется в соответствии с действующим законодательством.</w:t>
      </w:r>
    </w:p>
    <w:p w:rsidR="00883FFC" w:rsidRDefault="00883FFC" w:rsidP="001C0026">
      <w:pPr>
        <w:pStyle w:val="42"/>
        <w:shd w:val="clear" w:color="auto" w:fill="auto"/>
        <w:tabs>
          <w:tab w:val="left" w:leader="underscore" w:pos="9783"/>
        </w:tabs>
        <w:spacing w:before="0" w:after="0" w:line="240" w:lineRule="auto"/>
        <w:jc w:val="both"/>
      </w:pPr>
      <w:r>
        <w:t>Я,</w:t>
      </w:r>
      <w:r>
        <w:tab/>
      </w:r>
    </w:p>
    <w:p w:rsidR="00883FFC" w:rsidRDefault="00883FFC" w:rsidP="001C0026">
      <w:pPr>
        <w:pStyle w:val="42"/>
        <w:shd w:val="clear" w:color="auto" w:fill="auto"/>
        <w:spacing w:before="0" w:after="0" w:line="240" w:lineRule="auto"/>
        <w:ind w:firstLine="1620"/>
      </w:pPr>
      <w:r>
        <w:t>ФИО конкурсанта или одного из родителей (законных представителей) проинформирован, что Государственное бюджетное учреждение дополнительного образования "Центр эстетического воспитания детей Нижегородской области" будет обрабатывать персональные данные неавтоматизированным способом обработки.</w:t>
      </w:r>
    </w:p>
    <w:p w:rsidR="00883FFC" w:rsidRDefault="00883FFC" w:rsidP="001C0026">
      <w:pPr>
        <w:pStyle w:val="42"/>
        <w:shd w:val="clear" w:color="auto" w:fill="auto"/>
        <w:spacing w:before="0" w:after="0" w:line="240" w:lineRule="auto"/>
        <w:ind w:firstLine="740"/>
        <w:jc w:val="both"/>
      </w:pPr>
      <w:r>
        <w:t>Данное согласие действует на период участия в областном конкурсе и руководителей детских и молодежных общественных объединений "Новое поколение XXI века".</w:t>
      </w:r>
    </w:p>
    <w:p w:rsidR="00883FFC" w:rsidRDefault="00883FFC" w:rsidP="001C0026">
      <w:pPr>
        <w:pStyle w:val="42"/>
        <w:shd w:val="clear" w:color="auto" w:fill="auto"/>
        <w:spacing w:before="0" w:after="0" w:line="240" w:lineRule="auto"/>
        <w:ind w:firstLine="740"/>
        <w:jc w:val="both"/>
      </w:pPr>
      <w:r>
        <w:t>Я подтверждаю, что, давая такое согласие, я действую своей волей и в своих интересах (или интересах подопечного).</w:t>
      </w:r>
    </w:p>
    <w:p w:rsidR="00883FFC" w:rsidRDefault="00883FFC" w:rsidP="001C0026">
      <w:pPr>
        <w:pStyle w:val="52"/>
        <w:shd w:val="clear" w:color="auto" w:fill="auto"/>
        <w:spacing w:before="0" w:line="240" w:lineRule="auto"/>
      </w:pPr>
      <w:r>
        <w:t>ФИО законного представителя конкурсанта полностью (для несовершеннолетних участников Конкурса)</w:t>
      </w:r>
    </w:p>
    <w:p w:rsidR="00883FFC" w:rsidRDefault="00883FFC" w:rsidP="001C0026">
      <w:pPr>
        <w:pStyle w:val="42"/>
        <w:shd w:val="clear" w:color="auto" w:fill="auto"/>
        <w:spacing w:before="0" w:after="0" w:line="240" w:lineRule="auto"/>
      </w:pPr>
      <w:r>
        <w:t>Информация для контактов:</w:t>
      </w:r>
    </w:p>
    <w:p w:rsidR="00883FFC" w:rsidRDefault="00883FFC" w:rsidP="001C0026">
      <w:pPr>
        <w:pStyle w:val="42"/>
        <w:shd w:val="clear" w:color="auto" w:fill="auto"/>
        <w:spacing w:before="0" w:after="0" w:line="240" w:lineRule="auto"/>
      </w:pPr>
      <w:r>
        <w:t>Данные конкурсанта:</w:t>
      </w:r>
    </w:p>
    <w:p w:rsidR="00883FFC" w:rsidRDefault="00883FFC" w:rsidP="001C0026">
      <w:pPr>
        <w:pStyle w:val="52"/>
        <w:shd w:val="clear" w:color="auto" w:fill="auto"/>
        <w:spacing w:before="0" w:line="240" w:lineRule="auto"/>
      </w:pPr>
      <w:r>
        <w:t>ФИО конкурсанта полностью</w:t>
      </w:r>
    </w:p>
    <w:p w:rsidR="00883FFC" w:rsidRDefault="00883FFC" w:rsidP="001C0026">
      <w:pPr>
        <w:pStyle w:val="42"/>
        <w:shd w:val="clear" w:color="auto" w:fill="auto"/>
        <w:spacing w:before="0" w:after="0" w:line="240" w:lineRule="auto"/>
        <w:sectPr w:rsidR="00883FFC">
          <w:headerReference w:type="default" r:id="rId11"/>
          <w:pgSz w:w="11900" w:h="16840"/>
          <w:pgMar w:top="1152" w:right="533" w:bottom="1301" w:left="1095" w:header="0" w:footer="3" w:gutter="0"/>
          <w:cols w:space="720"/>
          <w:noEndnote/>
          <w:titlePg/>
          <w:docGrid w:linePitch="360"/>
        </w:sectPr>
      </w:pPr>
      <w:r>
        <w:t>Дата рождения:</w:t>
      </w:r>
    </w:p>
    <w:p w:rsidR="00883FFC" w:rsidRDefault="00883FFC" w:rsidP="001C0026">
      <w:pPr>
        <w:pStyle w:val="42"/>
        <w:shd w:val="clear" w:color="auto" w:fill="auto"/>
        <w:spacing w:before="0" w:after="0" w:line="240" w:lineRule="auto"/>
        <w:jc w:val="both"/>
      </w:pPr>
      <w:r>
        <w:lastRenderedPageBreak/>
        <w:t>Место рождения:</w:t>
      </w:r>
    </w:p>
    <w:p w:rsidR="00883FFC" w:rsidRDefault="00883FFC" w:rsidP="001C0026">
      <w:pPr>
        <w:pStyle w:val="42"/>
        <w:shd w:val="clear" w:color="auto" w:fill="auto"/>
        <w:spacing w:before="0" w:after="0" w:line="240" w:lineRule="auto"/>
        <w:jc w:val="both"/>
      </w:pPr>
      <w:r>
        <w:t>Основной документ, удостоверяющий личность:</w:t>
      </w:r>
    </w:p>
    <w:p w:rsidR="00883FFC" w:rsidRDefault="00883FFC" w:rsidP="001C0026">
      <w:pPr>
        <w:pStyle w:val="42"/>
        <w:shd w:val="clear" w:color="auto" w:fill="auto"/>
        <w:tabs>
          <w:tab w:val="left" w:pos="5237"/>
        </w:tabs>
        <w:spacing w:before="0" w:after="0" w:line="240" w:lineRule="auto"/>
        <w:jc w:val="both"/>
      </w:pPr>
      <w:r>
        <w:t>серия:</w:t>
      </w:r>
      <w:r>
        <w:tab/>
        <w:t>номер: дата выдачи, кем выдан:</w:t>
      </w:r>
    </w:p>
    <w:p w:rsidR="00883FFC" w:rsidRDefault="00883FFC" w:rsidP="001C0026">
      <w:pPr>
        <w:pStyle w:val="42"/>
        <w:shd w:val="clear" w:color="auto" w:fill="auto"/>
        <w:spacing w:before="0" w:after="0" w:line="240" w:lineRule="auto"/>
        <w:jc w:val="both"/>
      </w:pPr>
      <w:r>
        <w:t>Зарегистрирован по адресу:</w:t>
      </w:r>
    </w:p>
    <w:p w:rsidR="00883FFC" w:rsidRDefault="00883FFC" w:rsidP="001C0026">
      <w:pPr>
        <w:pStyle w:val="42"/>
        <w:shd w:val="clear" w:color="auto" w:fill="auto"/>
        <w:spacing w:before="0" w:after="0" w:line="240" w:lineRule="auto"/>
        <w:jc w:val="both"/>
      </w:pPr>
      <w:r>
        <w:t>Фактический адрес проживания:</w:t>
      </w:r>
    </w:p>
    <w:p w:rsidR="00883FFC" w:rsidRDefault="00883FFC" w:rsidP="001C0026">
      <w:pPr>
        <w:pStyle w:val="42"/>
        <w:shd w:val="clear" w:color="auto" w:fill="auto"/>
        <w:spacing w:before="0" w:after="0" w:line="240" w:lineRule="auto"/>
        <w:jc w:val="both"/>
      </w:pPr>
      <w:r>
        <w:t>Школа, класс:</w:t>
      </w:r>
    </w:p>
    <w:p w:rsidR="00883FFC" w:rsidRDefault="00883FFC" w:rsidP="001C0026">
      <w:pPr>
        <w:pStyle w:val="42"/>
        <w:shd w:val="clear" w:color="auto" w:fill="auto"/>
        <w:spacing w:before="0" w:after="0" w:line="240" w:lineRule="auto"/>
        <w:ind w:firstLine="700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Государственного бюджетного учреждения дополнительного образования "Центр эстетического воспитания детей Нижегородской области" по почте заказным письмом с уведомлением о вручении, либо вручен лично под расписку представителю Государственного бюджетного учреждения дополнительного образования " Центр эстетического воспитания детей Нижегородской области".</w:t>
      </w:r>
    </w:p>
    <w:p w:rsidR="0065627E" w:rsidRPr="0065627E" w:rsidRDefault="00883FFC" w:rsidP="0065627E">
      <w:pPr>
        <w:pStyle w:val="42"/>
        <w:shd w:val="clear" w:color="auto" w:fill="auto"/>
        <w:tabs>
          <w:tab w:val="left" w:pos="4176"/>
        </w:tabs>
        <w:spacing w:before="0" w:after="0" w:line="240" w:lineRule="auto"/>
        <w:jc w:val="both"/>
      </w:pPr>
      <w:r>
        <w:t>Дата:</w:t>
      </w:r>
      <w:r>
        <w:tab/>
        <w:t>Подпись (дающего согласие):</w:t>
      </w:r>
    </w:p>
    <w:p w:rsidR="0065627E" w:rsidRDefault="0065627E" w:rsidP="0065627E"/>
    <w:p w:rsidR="00883FFC" w:rsidRPr="0065627E" w:rsidRDefault="00883FFC" w:rsidP="0065627E">
      <w:pPr>
        <w:sectPr w:rsidR="00883FFC" w:rsidRPr="0065627E">
          <w:headerReference w:type="default" r:id="rId12"/>
          <w:headerReference w:type="first" r:id="rId13"/>
          <w:footerReference w:type="first" r:id="rId14"/>
          <w:pgSz w:w="11900" w:h="16840"/>
          <w:pgMar w:top="1152" w:right="530" w:bottom="1152" w:left="1098" w:header="0" w:footer="3" w:gutter="0"/>
          <w:cols w:space="720"/>
          <w:noEndnote/>
          <w:titlePg/>
          <w:docGrid w:linePitch="360"/>
        </w:sectPr>
      </w:pPr>
    </w:p>
    <w:p w:rsidR="00C373DC" w:rsidRDefault="00883FFC" w:rsidP="00C373DC">
      <w:pPr>
        <w:pStyle w:val="20"/>
        <w:shd w:val="clear" w:color="auto" w:fill="auto"/>
        <w:spacing w:line="240" w:lineRule="auto"/>
        <w:jc w:val="right"/>
      </w:pPr>
      <w:r>
        <w:lastRenderedPageBreak/>
        <w:t>ПРИЛОЖЕНИЕ 3</w:t>
      </w:r>
      <w:r>
        <w:br/>
        <w:t>к положению о проведении</w:t>
      </w:r>
      <w:r>
        <w:br/>
      </w:r>
      <w:r w:rsidR="00C373DC">
        <w:t xml:space="preserve">муниципального этапа </w:t>
      </w:r>
    </w:p>
    <w:p w:rsidR="00883FFC" w:rsidRDefault="00883FFC" w:rsidP="00C373DC">
      <w:pPr>
        <w:pStyle w:val="20"/>
        <w:shd w:val="clear" w:color="auto" w:fill="auto"/>
        <w:spacing w:line="240" w:lineRule="auto"/>
        <w:jc w:val="right"/>
      </w:pPr>
      <w:r>
        <w:t>областного конкурса лидеров и</w:t>
      </w:r>
      <w:r>
        <w:br/>
        <w:t>руководителей детских и</w:t>
      </w:r>
      <w:r>
        <w:br/>
        <w:t>молодежных общественных</w:t>
      </w:r>
      <w:r>
        <w:br/>
        <w:t>объединений "Новое поколение</w:t>
      </w:r>
      <w:r>
        <w:br/>
        <w:t>XXI века"</w:t>
      </w:r>
    </w:p>
    <w:p w:rsidR="00883FFC" w:rsidRDefault="00883FFC" w:rsidP="00C373DC">
      <w:pPr>
        <w:pStyle w:val="30"/>
        <w:shd w:val="clear" w:color="auto" w:fill="auto"/>
        <w:spacing w:line="240" w:lineRule="auto"/>
        <w:jc w:val="center"/>
      </w:pPr>
      <w:r>
        <w:t>Глоссарий к положению о проведении</w:t>
      </w:r>
      <w:r>
        <w:br/>
        <w:t>областного конкурса лидеров и руководителей</w:t>
      </w:r>
      <w:r>
        <w:br/>
        <w:t>детских и молодежных общественных объединений</w:t>
      </w:r>
      <w:r>
        <w:br/>
        <w:t>"Новое поколение XXI века”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00"/>
      </w:pPr>
      <w:r>
        <w:rPr>
          <w:rStyle w:val="26"/>
        </w:rPr>
        <w:t xml:space="preserve">Видеорезюме - </w:t>
      </w:r>
      <w:r>
        <w:t>это короткий ролик-самопрезентация. Как и в случае с классическим резюме, оно включает в себя: профессиональный опыт работы, основные достижения, профессиональные навыки и личностные качества.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00"/>
      </w:pPr>
      <w:r>
        <w:rPr>
          <w:rStyle w:val="26"/>
        </w:rPr>
        <w:t xml:space="preserve">Воркшоп (мастерская) </w:t>
      </w:r>
      <w:r>
        <w:t>- это коллективное обучающее мероприятие, участники которого самостоятельно получают новые знания и навыки в процессе динамической групповой работы.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00"/>
      </w:pPr>
      <w:r>
        <w:rPr>
          <w:rStyle w:val="26"/>
        </w:rPr>
        <w:t xml:space="preserve">Дебаты </w:t>
      </w:r>
      <w:r>
        <w:t>- это четко структурированный и специально организованный публичый обмен мыслями между двумя сторонами по актуальным темам.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00"/>
      </w:pPr>
      <w:r>
        <w:rPr>
          <w:rStyle w:val="26"/>
        </w:rPr>
        <w:t xml:space="preserve">Деловая игра </w:t>
      </w:r>
      <w:r>
        <w:t>- это работа в команде по выработке последовательности решений в искусственно созданных условиях, имитирующих ситуацию, процессы и деятельность.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00"/>
      </w:pPr>
      <w:r>
        <w:rPr>
          <w:rStyle w:val="26"/>
        </w:rPr>
        <w:t xml:space="preserve">Дискуссионная площадка </w:t>
      </w:r>
      <w:r>
        <w:t>- это форма работы, при которой создаются условия для диалога и выработки конкретных решений по наиболее актуальным и значимым вопросам в определенной сфере.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00"/>
      </w:pPr>
      <w:r>
        <w:rPr>
          <w:rStyle w:val="26"/>
        </w:rPr>
        <w:t xml:space="preserve">Дорожная карта - </w:t>
      </w:r>
      <w:r>
        <w:t>это наглядное структурированное представление пошагового сценария, плана реализации определенного мероприятия/проекта/стратегии с обозначением основных этапов, ключевых целей и сроков, индикаторов эффективности.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00"/>
      </w:pPr>
      <w:r>
        <w:rPr>
          <w:rStyle w:val="26"/>
        </w:rPr>
        <w:t xml:space="preserve">Имидж, имиджмейкинг </w:t>
      </w:r>
      <w:r>
        <w:t>- целенаправленно-сформированный образ чего-либо, содержащий ценностные характеристики, вызывающий</w:t>
      </w:r>
    </w:p>
    <w:p w:rsidR="00883FFC" w:rsidRDefault="00883FFC" w:rsidP="001C0026">
      <w:pPr>
        <w:pStyle w:val="20"/>
        <w:shd w:val="clear" w:color="auto" w:fill="auto"/>
        <w:spacing w:line="240" w:lineRule="auto"/>
        <w:jc w:val="left"/>
      </w:pPr>
      <w:r>
        <w:t>определенное впечатление и отличающийся от других образов своей уникальностью, новаторством; деятельность по созданию имиджа объекта.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20"/>
      </w:pPr>
      <w:r>
        <w:rPr>
          <w:rStyle w:val="26"/>
        </w:rPr>
        <w:t xml:space="preserve">Интеллект-карта </w:t>
      </w:r>
      <w:r>
        <w:t>- это особый вид записи материалов в виде радиальной структуры, исходящей от центра к краям, постепенно разветвляющейся на более мелкие части.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20"/>
      </w:pPr>
      <w:r>
        <w:rPr>
          <w:rStyle w:val="26"/>
        </w:rPr>
        <w:t xml:space="preserve">Инфографика </w:t>
      </w:r>
      <w:r>
        <w:t>- это графический способ подачи информации, данных и знаний, целью которого является структурированное и четкое представление большого объема информации.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20"/>
      </w:pPr>
      <w:r>
        <w:rPr>
          <w:rStyle w:val="26"/>
        </w:rPr>
        <w:t xml:space="preserve">Командная игра </w:t>
      </w:r>
      <w:r>
        <w:t>- это форма игры, в которой игроки совместными усилиями работают над достижением общей цели/результата.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20"/>
      </w:pPr>
      <w:r>
        <w:rPr>
          <w:rStyle w:val="26"/>
        </w:rPr>
        <w:t>Лендинг пейдж</w:t>
      </w:r>
      <w:r>
        <w:t>- это одностраничный сайт проекта, содержащий краткую, но содержательную информацию о нем.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20"/>
      </w:pPr>
      <w:r>
        <w:rPr>
          <w:rStyle w:val="26"/>
        </w:rPr>
        <w:lastRenderedPageBreak/>
        <w:t xml:space="preserve">Мастер-класс </w:t>
      </w:r>
      <w:r>
        <w:t>- это метод обучения и конкретное занятие по совершенствованию практического мастерства, проводимое специалистом в определённой области.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20"/>
      </w:pPr>
      <w:r>
        <w:rPr>
          <w:rStyle w:val="26"/>
        </w:rPr>
        <w:t>ПрограммаКоа</w:t>
      </w:r>
      <w:r>
        <w:t>^</w:t>
      </w:r>
      <w:r>
        <w:rPr>
          <w:rStyle w:val="26"/>
        </w:rPr>
        <w:t>Ио</w:t>
      </w:r>
      <w:r>
        <w:t>'</w:t>
      </w:r>
      <w:r>
        <w:rPr>
          <w:rStyle w:val="26"/>
        </w:rPr>
        <w:t xml:space="preserve">^ </w:t>
      </w:r>
      <w:r>
        <w:t>- это элемент практической подготовки участников, который проводится в форме образовательной и презентационной встречи с потенциальными наставниками, руководителями, аналитиками, специалистами.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20"/>
      </w:pPr>
      <w:r>
        <w:rPr>
          <w:rStyle w:val="26"/>
        </w:rPr>
        <w:t xml:space="preserve">Проект - </w:t>
      </w:r>
      <w:r>
        <w:t>это решение проблемы через ряд последовательных действий, направленных на достижение конкретного результата, изменяющего ситуацию к лучшему.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20"/>
      </w:pPr>
      <w:r>
        <w:rPr>
          <w:rStyle w:val="26"/>
        </w:rPr>
        <w:t xml:space="preserve">Проектная площадка </w:t>
      </w:r>
      <w:r>
        <w:t>- это современная форма взаимодействия, направленная на комплексную работу по созданию или доработке проекта.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20"/>
      </w:pPr>
      <w:r>
        <w:rPr>
          <w:rStyle w:val="26"/>
        </w:rPr>
        <w:t xml:space="preserve">Образовательная площадка </w:t>
      </w:r>
      <w:r>
        <w:t>- это форма работы, направленная на приобретение новых знаний и навыков.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20"/>
      </w:pPr>
      <w:r>
        <w:rPr>
          <w:rStyle w:val="26"/>
        </w:rPr>
        <w:t xml:space="preserve">Образовательный интенсивный курс </w:t>
      </w:r>
      <w:r>
        <w:t>- форма работы, позволяющая эффективному обучению какому-либо навыку/предмету/делу, повышению квалификации в какой-либо области.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20"/>
      </w:pPr>
      <w:r>
        <w:rPr>
          <w:rStyle w:val="26"/>
        </w:rPr>
        <w:t xml:space="preserve">Технология </w:t>
      </w:r>
      <w:r>
        <w:rPr>
          <w:rStyle w:val="26"/>
          <w:lang w:val="en-US" w:eastAsia="en-US" w:bidi="en-US"/>
        </w:rPr>
        <w:t>Agile</w:t>
      </w:r>
      <w:r w:rsidRPr="00A66C60">
        <w:rPr>
          <w:rStyle w:val="26"/>
          <w:lang w:eastAsia="en-US" w:bidi="en-US"/>
        </w:rPr>
        <w:t xml:space="preserve"> </w:t>
      </w:r>
      <w:r>
        <w:rPr>
          <w:rStyle w:val="26"/>
        </w:rPr>
        <w:t xml:space="preserve">(аджайл) </w:t>
      </w:r>
      <w:r>
        <w:t>- подход проведения проектных площадок, в ходе которых поддерживается гибкая рабочая среда между участниками и проектными группами.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20"/>
      </w:pPr>
      <w:r>
        <w:rPr>
          <w:rStyle w:val="26"/>
        </w:rPr>
        <w:t xml:space="preserve">Технология 8егиш(скрам) </w:t>
      </w:r>
      <w:r>
        <w:t>- форма работы в проектных группах, позволяющая раскрыть потенциал участника через его коммуникативные навыки, сотрудничество, гибкое творческое и критическое мышление; процесс активного обучения в сотрудничестве друг с другом, в ходе которого участники сами определяют способы достижения тех или иных результатов.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20"/>
      </w:pPr>
      <w:r>
        <w:rPr>
          <w:rStyle w:val="26"/>
        </w:rPr>
        <w:t xml:space="preserve">Тизер </w:t>
      </w:r>
      <w:r>
        <w:t>- сообщение, рекламный пиар-инструмент, построенный на интриге и недосказанности о повествуемом объекте, которое содержит часть информации и в свою очередь вызывает интерес у целевой аудитории самостоятельно изучить информацию о повествуемом объекте.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20"/>
      </w:pPr>
      <w:r>
        <w:rPr>
          <w:rStyle w:val="26"/>
        </w:rPr>
        <w:t xml:space="preserve">Тренинг </w:t>
      </w:r>
      <w:r>
        <w:t>- метод активного обучения, направленный на развитие знаний, умений и навыков, социальных установок.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20"/>
      </w:pPr>
      <w:r>
        <w:rPr>
          <w:rStyle w:val="26"/>
        </w:rPr>
        <w:t xml:space="preserve">Тренд-сессия </w:t>
      </w:r>
      <w:r>
        <w:t>- это технология формулирования трендов для проектирования личного и командного трекинга (пути, маршрута) тактических и стратегических изменений.</w:t>
      </w:r>
    </w:p>
    <w:p w:rsidR="00883FFC" w:rsidRDefault="00883FFC" w:rsidP="001C0026">
      <w:pPr>
        <w:pStyle w:val="20"/>
        <w:shd w:val="clear" w:color="auto" w:fill="auto"/>
        <w:spacing w:line="240" w:lineRule="auto"/>
        <w:ind w:firstLine="720"/>
      </w:pPr>
      <w:r>
        <w:rPr>
          <w:rStyle w:val="26"/>
        </w:rPr>
        <w:t xml:space="preserve">Творческая самопрезентация </w:t>
      </w:r>
      <w:r>
        <w:t>- это эффективное представление себя, собственного образа и индивидуального стиля в творческой форме.</w:t>
      </w:r>
    </w:p>
    <w:p w:rsidR="002B36C6" w:rsidRDefault="00883FFC" w:rsidP="001C0026">
      <w:pPr>
        <w:pStyle w:val="20"/>
        <w:shd w:val="clear" w:color="auto" w:fill="auto"/>
        <w:spacing w:line="240" w:lineRule="auto"/>
        <w:ind w:firstLine="368"/>
        <w:rPr>
          <w:rStyle w:val="12"/>
          <w:b/>
          <w:sz w:val="24"/>
          <w:szCs w:val="24"/>
        </w:rPr>
      </w:pPr>
      <w:r>
        <w:rPr>
          <w:rStyle w:val="26"/>
        </w:rPr>
        <w:t xml:space="preserve">Форсайт-сессия </w:t>
      </w:r>
      <w:r>
        <w:t>- это технология, формат коммуникации, который дает участникам возможность договориться по поводу образа будущего, а также, определив желаемый образ будущего, договориться о конкретных действиях в его контексте.</w:t>
      </w:r>
    </w:p>
    <w:p w:rsidR="002B36C6" w:rsidRDefault="002B36C6" w:rsidP="00F34225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2B36C6" w:rsidRDefault="002B36C6" w:rsidP="00F34225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2B36C6" w:rsidRDefault="002B36C6" w:rsidP="00F34225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2B36C6" w:rsidRDefault="002B36C6" w:rsidP="00F34225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2B36C6" w:rsidRDefault="002B36C6" w:rsidP="00F34225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p w:rsidR="002B36C6" w:rsidRDefault="002B36C6" w:rsidP="00F34225">
      <w:pPr>
        <w:pStyle w:val="20"/>
        <w:shd w:val="clear" w:color="auto" w:fill="auto"/>
        <w:spacing w:line="240" w:lineRule="auto"/>
        <w:ind w:firstLine="368"/>
        <w:jc w:val="right"/>
        <w:rPr>
          <w:rStyle w:val="12"/>
          <w:b/>
          <w:sz w:val="24"/>
          <w:szCs w:val="24"/>
        </w:rPr>
      </w:pPr>
    </w:p>
    <w:sectPr w:rsidR="002B36C6" w:rsidSect="00A05222">
      <w:headerReference w:type="even" r:id="rId15"/>
      <w:headerReference w:type="default" r:id="rId16"/>
      <w:pgSz w:w="11900" w:h="16840"/>
      <w:pgMar w:top="1227" w:right="560" w:bottom="1135" w:left="111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654" w:rsidRDefault="00D42654" w:rsidP="00600D78">
      <w:r>
        <w:separator/>
      </w:r>
    </w:p>
  </w:endnote>
  <w:endnote w:type="continuationSeparator" w:id="1">
    <w:p w:rsidR="00D42654" w:rsidRDefault="00D42654" w:rsidP="00600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FC" w:rsidRDefault="00883FF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654" w:rsidRDefault="00D42654"/>
  </w:footnote>
  <w:footnote w:type="continuationSeparator" w:id="1">
    <w:p w:rsidR="00D42654" w:rsidRDefault="00D426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FC" w:rsidRDefault="00EB15AA">
    <w:pPr>
      <w:rPr>
        <w:sz w:val="2"/>
        <w:szCs w:val="2"/>
      </w:rPr>
    </w:pPr>
    <w:r w:rsidRPr="00EB15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7pt;margin-top:38.45pt;width:10.1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83FFC" w:rsidRPr="00321E97" w:rsidRDefault="00883FFC" w:rsidP="00321E9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FC" w:rsidRDefault="00EB15AA">
    <w:pPr>
      <w:rPr>
        <w:sz w:val="2"/>
        <w:szCs w:val="2"/>
      </w:rPr>
    </w:pPr>
    <w:r w:rsidRPr="00EB15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7pt;margin-top:38.45pt;width:10.1pt;height:7.9pt;z-index:-251654144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883FFC" w:rsidRDefault="00EB15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A05222" w:rsidRPr="00A05222">
                    <w:rPr>
                      <w:rStyle w:val="1pt"/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FC" w:rsidRDefault="00883FFC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90" w:rsidRDefault="00E56790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90" w:rsidRDefault="00E5679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3D3"/>
    <w:multiLevelType w:val="multilevel"/>
    <w:tmpl w:val="55CC0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85090"/>
    <w:multiLevelType w:val="multilevel"/>
    <w:tmpl w:val="B3E60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53648"/>
    <w:multiLevelType w:val="multilevel"/>
    <w:tmpl w:val="4224E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017B57"/>
    <w:multiLevelType w:val="multilevel"/>
    <w:tmpl w:val="16DEC78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90450"/>
    <w:multiLevelType w:val="multilevel"/>
    <w:tmpl w:val="56FC81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0F77FC"/>
    <w:multiLevelType w:val="multilevel"/>
    <w:tmpl w:val="A27AD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C15F8"/>
    <w:multiLevelType w:val="multilevel"/>
    <w:tmpl w:val="0CE02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8B5F7C"/>
    <w:multiLevelType w:val="multilevel"/>
    <w:tmpl w:val="CD12D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83540"/>
    <w:multiLevelType w:val="multilevel"/>
    <w:tmpl w:val="26FAA6F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415E7"/>
    <w:multiLevelType w:val="hybridMultilevel"/>
    <w:tmpl w:val="FAD45220"/>
    <w:lvl w:ilvl="0" w:tplc="8392FC30"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 w:hint="default"/>
        <w:w w:val="136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71DF0"/>
    <w:multiLevelType w:val="multilevel"/>
    <w:tmpl w:val="6CDEFDE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CC754A"/>
    <w:multiLevelType w:val="multilevel"/>
    <w:tmpl w:val="B95CB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EA4255"/>
    <w:multiLevelType w:val="multilevel"/>
    <w:tmpl w:val="106C64C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1943B8"/>
    <w:multiLevelType w:val="multilevel"/>
    <w:tmpl w:val="721AC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E468C2"/>
    <w:multiLevelType w:val="multilevel"/>
    <w:tmpl w:val="56B836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56714A"/>
    <w:multiLevelType w:val="multilevel"/>
    <w:tmpl w:val="F232E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EF406F"/>
    <w:multiLevelType w:val="multilevel"/>
    <w:tmpl w:val="440E3F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9821F0"/>
    <w:multiLevelType w:val="multilevel"/>
    <w:tmpl w:val="5C8AA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B6FE8"/>
    <w:multiLevelType w:val="multilevel"/>
    <w:tmpl w:val="CCFC7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147D95"/>
    <w:multiLevelType w:val="multilevel"/>
    <w:tmpl w:val="FDAAF6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727D27"/>
    <w:multiLevelType w:val="multilevel"/>
    <w:tmpl w:val="4C663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0A3FD5"/>
    <w:multiLevelType w:val="multilevel"/>
    <w:tmpl w:val="27CAF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4E4708"/>
    <w:multiLevelType w:val="multilevel"/>
    <w:tmpl w:val="48C2B4E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4F1BF8"/>
    <w:multiLevelType w:val="multilevel"/>
    <w:tmpl w:val="5890F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B60DF8"/>
    <w:multiLevelType w:val="multilevel"/>
    <w:tmpl w:val="17FC8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D8172B"/>
    <w:multiLevelType w:val="multilevel"/>
    <w:tmpl w:val="DED8C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D506EF"/>
    <w:multiLevelType w:val="multilevel"/>
    <w:tmpl w:val="6B46F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2C282F"/>
    <w:multiLevelType w:val="multilevel"/>
    <w:tmpl w:val="9ED4A6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3F1B01"/>
    <w:multiLevelType w:val="multilevel"/>
    <w:tmpl w:val="4BD21FB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B42F59"/>
    <w:multiLevelType w:val="multilevel"/>
    <w:tmpl w:val="320EB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CD0871"/>
    <w:multiLevelType w:val="multilevel"/>
    <w:tmpl w:val="2910A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B265DC"/>
    <w:multiLevelType w:val="multilevel"/>
    <w:tmpl w:val="04ACB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E53D58"/>
    <w:multiLevelType w:val="multilevel"/>
    <w:tmpl w:val="56B836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0337E5"/>
    <w:multiLevelType w:val="multilevel"/>
    <w:tmpl w:val="FEA49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834AF8"/>
    <w:multiLevelType w:val="multilevel"/>
    <w:tmpl w:val="7D8E0F3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3504FB"/>
    <w:multiLevelType w:val="multilevel"/>
    <w:tmpl w:val="A6E4E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8"/>
  </w:num>
  <w:num w:numId="5">
    <w:abstractNumId w:val="4"/>
  </w:num>
  <w:num w:numId="6">
    <w:abstractNumId w:val="16"/>
  </w:num>
  <w:num w:numId="7">
    <w:abstractNumId w:val="19"/>
  </w:num>
  <w:num w:numId="8">
    <w:abstractNumId w:val="27"/>
  </w:num>
  <w:num w:numId="9">
    <w:abstractNumId w:val="10"/>
  </w:num>
  <w:num w:numId="10">
    <w:abstractNumId w:val="3"/>
  </w:num>
  <w:num w:numId="11">
    <w:abstractNumId w:val="31"/>
  </w:num>
  <w:num w:numId="12">
    <w:abstractNumId w:val="35"/>
  </w:num>
  <w:num w:numId="13">
    <w:abstractNumId w:val="2"/>
  </w:num>
  <w:num w:numId="14">
    <w:abstractNumId w:val="25"/>
  </w:num>
  <w:num w:numId="15">
    <w:abstractNumId w:val="0"/>
  </w:num>
  <w:num w:numId="16">
    <w:abstractNumId w:val="29"/>
  </w:num>
  <w:num w:numId="17">
    <w:abstractNumId w:val="9"/>
  </w:num>
  <w:num w:numId="18">
    <w:abstractNumId w:val="32"/>
  </w:num>
  <w:num w:numId="19">
    <w:abstractNumId w:val="1"/>
  </w:num>
  <w:num w:numId="20">
    <w:abstractNumId w:val="18"/>
  </w:num>
  <w:num w:numId="21">
    <w:abstractNumId w:val="23"/>
  </w:num>
  <w:num w:numId="22">
    <w:abstractNumId w:val="12"/>
  </w:num>
  <w:num w:numId="23">
    <w:abstractNumId w:val="34"/>
  </w:num>
  <w:num w:numId="24">
    <w:abstractNumId w:val="28"/>
  </w:num>
  <w:num w:numId="25">
    <w:abstractNumId w:val="30"/>
  </w:num>
  <w:num w:numId="26">
    <w:abstractNumId w:val="7"/>
  </w:num>
  <w:num w:numId="27">
    <w:abstractNumId w:val="11"/>
  </w:num>
  <w:num w:numId="28">
    <w:abstractNumId w:val="33"/>
  </w:num>
  <w:num w:numId="29">
    <w:abstractNumId w:val="15"/>
  </w:num>
  <w:num w:numId="30">
    <w:abstractNumId w:val="20"/>
  </w:num>
  <w:num w:numId="31">
    <w:abstractNumId w:val="17"/>
  </w:num>
  <w:num w:numId="32">
    <w:abstractNumId w:val="24"/>
  </w:num>
  <w:num w:numId="33">
    <w:abstractNumId w:val="6"/>
  </w:num>
  <w:num w:numId="34">
    <w:abstractNumId w:val="26"/>
  </w:num>
  <w:num w:numId="35">
    <w:abstractNumId w:val="13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00D78"/>
    <w:rsid w:val="00013937"/>
    <w:rsid w:val="00014991"/>
    <w:rsid w:val="00021B94"/>
    <w:rsid w:val="00024C84"/>
    <w:rsid w:val="00035E2F"/>
    <w:rsid w:val="000429BD"/>
    <w:rsid w:val="0004595A"/>
    <w:rsid w:val="00087005"/>
    <w:rsid w:val="000A3BD1"/>
    <w:rsid w:val="000A3F5F"/>
    <w:rsid w:val="00122498"/>
    <w:rsid w:val="00122976"/>
    <w:rsid w:val="00127B85"/>
    <w:rsid w:val="00137113"/>
    <w:rsid w:val="00183284"/>
    <w:rsid w:val="00194C13"/>
    <w:rsid w:val="00197545"/>
    <w:rsid w:val="001C0026"/>
    <w:rsid w:val="001C6B45"/>
    <w:rsid w:val="00206A8D"/>
    <w:rsid w:val="00206F8C"/>
    <w:rsid w:val="00244BE2"/>
    <w:rsid w:val="0026022D"/>
    <w:rsid w:val="0029099E"/>
    <w:rsid w:val="00295631"/>
    <w:rsid w:val="002962F3"/>
    <w:rsid w:val="002A06A2"/>
    <w:rsid w:val="002A2FEA"/>
    <w:rsid w:val="002A3FEA"/>
    <w:rsid w:val="002B0AC2"/>
    <w:rsid w:val="002B185D"/>
    <w:rsid w:val="002B36C6"/>
    <w:rsid w:val="002C1F34"/>
    <w:rsid w:val="002C6D20"/>
    <w:rsid w:val="002F4F56"/>
    <w:rsid w:val="002F6B58"/>
    <w:rsid w:val="00300723"/>
    <w:rsid w:val="00315939"/>
    <w:rsid w:val="00316030"/>
    <w:rsid w:val="00321E97"/>
    <w:rsid w:val="003A5C52"/>
    <w:rsid w:val="003B167C"/>
    <w:rsid w:val="003F5D4B"/>
    <w:rsid w:val="004600BF"/>
    <w:rsid w:val="0046118F"/>
    <w:rsid w:val="00464795"/>
    <w:rsid w:val="004E593A"/>
    <w:rsid w:val="00511392"/>
    <w:rsid w:val="005129D5"/>
    <w:rsid w:val="00526C69"/>
    <w:rsid w:val="00531BCE"/>
    <w:rsid w:val="005543E5"/>
    <w:rsid w:val="00563120"/>
    <w:rsid w:val="0057027C"/>
    <w:rsid w:val="00570BE3"/>
    <w:rsid w:val="005B36E6"/>
    <w:rsid w:val="005B3DD3"/>
    <w:rsid w:val="005C0D2C"/>
    <w:rsid w:val="005C302E"/>
    <w:rsid w:val="005D03F3"/>
    <w:rsid w:val="00600D78"/>
    <w:rsid w:val="00625CCA"/>
    <w:rsid w:val="00641613"/>
    <w:rsid w:val="00645D80"/>
    <w:rsid w:val="0065627E"/>
    <w:rsid w:val="00661FDC"/>
    <w:rsid w:val="00682233"/>
    <w:rsid w:val="006855B2"/>
    <w:rsid w:val="006A0228"/>
    <w:rsid w:val="006A306D"/>
    <w:rsid w:val="006B3021"/>
    <w:rsid w:val="006E3933"/>
    <w:rsid w:val="00700C9E"/>
    <w:rsid w:val="00704D78"/>
    <w:rsid w:val="00734DF8"/>
    <w:rsid w:val="00735EFF"/>
    <w:rsid w:val="00745C3D"/>
    <w:rsid w:val="00752261"/>
    <w:rsid w:val="007774EE"/>
    <w:rsid w:val="00782231"/>
    <w:rsid w:val="00787206"/>
    <w:rsid w:val="007B6835"/>
    <w:rsid w:val="007E369D"/>
    <w:rsid w:val="007F000D"/>
    <w:rsid w:val="00820208"/>
    <w:rsid w:val="008615B7"/>
    <w:rsid w:val="00881E45"/>
    <w:rsid w:val="008833B9"/>
    <w:rsid w:val="00883FFC"/>
    <w:rsid w:val="008875E2"/>
    <w:rsid w:val="008B7999"/>
    <w:rsid w:val="009038EC"/>
    <w:rsid w:val="009107FE"/>
    <w:rsid w:val="009124E4"/>
    <w:rsid w:val="00937389"/>
    <w:rsid w:val="009564FC"/>
    <w:rsid w:val="009947B2"/>
    <w:rsid w:val="009B1FE8"/>
    <w:rsid w:val="009C3EFB"/>
    <w:rsid w:val="009C5A9D"/>
    <w:rsid w:val="009D2637"/>
    <w:rsid w:val="009F737F"/>
    <w:rsid w:val="00A01A11"/>
    <w:rsid w:val="00A05222"/>
    <w:rsid w:val="00A10AB9"/>
    <w:rsid w:val="00A13A25"/>
    <w:rsid w:val="00A15469"/>
    <w:rsid w:val="00A245D1"/>
    <w:rsid w:val="00A31B7A"/>
    <w:rsid w:val="00A35475"/>
    <w:rsid w:val="00A72C23"/>
    <w:rsid w:val="00A8514A"/>
    <w:rsid w:val="00AC1DE8"/>
    <w:rsid w:val="00B037C1"/>
    <w:rsid w:val="00B15DA7"/>
    <w:rsid w:val="00B544EF"/>
    <w:rsid w:val="00B704CC"/>
    <w:rsid w:val="00B94DFA"/>
    <w:rsid w:val="00B977A7"/>
    <w:rsid w:val="00BA03E6"/>
    <w:rsid w:val="00BC05C6"/>
    <w:rsid w:val="00BD1041"/>
    <w:rsid w:val="00BE0BA6"/>
    <w:rsid w:val="00BF4C40"/>
    <w:rsid w:val="00C02E72"/>
    <w:rsid w:val="00C2373C"/>
    <w:rsid w:val="00C31615"/>
    <w:rsid w:val="00C373DC"/>
    <w:rsid w:val="00C42F4A"/>
    <w:rsid w:val="00C65BB0"/>
    <w:rsid w:val="00C67749"/>
    <w:rsid w:val="00C816D3"/>
    <w:rsid w:val="00C82639"/>
    <w:rsid w:val="00CB78CB"/>
    <w:rsid w:val="00CD2791"/>
    <w:rsid w:val="00CF6441"/>
    <w:rsid w:val="00CF6D19"/>
    <w:rsid w:val="00D07792"/>
    <w:rsid w:val="00D3040D"/>
    <w:rsid w:val="00D32A76"/>
    <w:rsid w:val="00D42654"/>
    <w:rsid w:val="00D43A62"/>
    <w:rsid w:val="00D55ED4"/>
    <w:rsid w:val="00D84701"/>
    <w:rsid w:val="00D86E5C"/>
    <w:rsid w:val="00DA17C1"/>
    <w:rsid w:val="00DA2087"/>
    <w:rsid w:val="00DA61CF"/>
    <w:rsid w:val="00DC7D0F"/>
    <w:rsid w:val="00DE1401"/>
    <w:rsid w:val="00E176CA"/>
    <w:rsid w:val="00E45F63"/>
    <w:rsid w:val="00E56790"/>
    <w:rsid w:val="00E657A0"/>
    <w:rsid w:val="00EA0796"/>
    <w:rsid w:val="00EB15AA"/>
    <w:rsid w:val="00EB4A01"/>
    <w:rsid w:val="00EC797A"/>
    <w:rsid w:val="00EF45D3"/>
    <w:rsid w:val="00F01EFD"/>
    <w:rsid w:val="00F30D74"/>
    <w:rsid w:val="00F34225"/>
    <w:rsid w:val="00F351D3"/>
    <w:rsid w:val="00F55A84"/>
    <w:rsid w:val="00F61B04"/>
    <w:rsid w:val="00F6643C"/>
    <w:rsid w:val="00FA4F22"/>
    <w:rsid w:val="00FD2AB7"/>
    <w:rsid w:val="00FE1ED8"/>
    <w:rsid w:val="00FE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D78"/>
    <w:rPr>
      <w:color w:val="000000"/>
    </w:rPr>
  </w:style>
  <w:style w:type="paragraph" w:styleId="4">
    <w:name w:val="heading 4"/>
    <w:basedOn w:val="a"/>
    <w:next w:val="a"/>
    <w:link w:val="40"/>
    <w:uiPriority w:val="9"/>
    <w:unhideWhenUsed/>
    <w:qFormat/>
    <w:rsid w:val="009C5A9D"/>
    <w:pPr>
      <w:keepNext/>
      <w:widowControl/>
      <w:spacing w:before="240" w:after="60"/>
      <w:outlineLvl w:val="3"/>
    </w:pPr>
    <w:rPr>
      <w:rFonts w:ascii="Times New Roman" w:eastAsia="Mistral" w:hAnsi="Times New Roman" w:cs="Times New Roman"/>
      <w:b/>
      <w:bCs/>
      <w:color w:val="auto"/>
      <w:kern w:val="32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A9D"/>
    <w:pPr>
      <w:widowControl/>
      <w:spacing w:before="240" w:after="60"/>
      <w:outlineLvl w:val="4"/>
    </w:pPr>
    <w:rPr>
      <w:rFonts w:ascii="Times New Roman" w:eastAsia="Mistral" w:hAnsi="Times New Roman" w:cs="Times New Roman"/>
      <w:b/>
      <w:bCs/>
      <w:i/>
      <w:iCs/>
      <w:color w:val="auto"/>
      <w:kern w:val="32"/>
      <w:sz w:val="26"/>
      <w:szCs w:val="2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5A9D"/>
    <w:pPr>
      <w:widowControl/>
      <w:spacing w:before="240" w:after="60"/>
      <w:outlineLvl w:val="8"/>
    </w:pPr>
    <w:rPr>
      <w:rFonts w:ascii="Comic Sans MS" w:eastAsia="Times New Roman" w:hAnsi="Comic Sans MS" w:cs="Times New Roman"/>
      <w:b/>
      <w:bCs/>
      <w:color w:val="auto"/>
      <w:kern w:val="32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0D7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00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00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600D7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600D7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600D7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600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Колонтитул + 10 pt;Полужирный"/>
    <w:basedOn w:val="a4"/>
    <w:rsid w:val="00600D78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00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600D7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600D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600D7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4">
    <w:name w:val="Основной текст (2)"/>
    <w:basedOn w:val="2"/>
    <w:rsid w:val="00600D78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a6">
    <w:name w:val="Колонтитул"/>
    <w:basedOn w:val="a4"/>
    <w:rsid w:val="00600D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00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sid w:val="00600D7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Exact">
    <w:name w:val="Основной текст (5) Exact"/>
    <w:basedOn w:val="a0"/>
    <w:rsid w:val="00600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_"/>
    <w:basedOn w:val="a0"/>
    <w:link w:val="52"/>
    <w:uiPriority w:val="99"/>
    <w:rsid w:val="00600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600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600D78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TimesNewRoman10pt">
    <w:name w:val="Основной текст (6) + Times New Roman;10 pt"/>
    <w:basedOn w:val="6"/>
    <w:rsid w:val="00600D7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414pt">
    <w:name w:val="Основной текст (4) + 14 pt"/>
    <w:basedOn w:val="41"/>
    <w:rsid w:val="00600D78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5">
    <w:name w:val="Основной текст (2)"/>
    <w:basedOn w:val="2"/>
    <w:rsid w:val="00600D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600D7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rsid w:val="00600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Курсив"/>
    <w:basedOn w:val="2"/>
    <w:rsid w:val="00600D7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"/>
    <w:rsid w:val="00600D78"/>
    <w:rPr>
      <w:color w:val="000000"/>
      <w:spacing w:val="0"/>
      <w:w w:val="100"/>
      <w:position w:val="0"/>
      <w:sz w:val="20"/>
      <w:szCs w:val="20"/>
    </w:rPr>
  </w:style>
  <w:style w:type="paragraph" w:customStyle="1" w:styleId="10">
    <w:name w:val="Заголовок №1"/>
    <w:basedOn w:val="a"/>
    <w:link w:val="1"/>
    <w:rsid w:val="00600D78"/>
    <w:pPr>
      <w:shd w:val="clear" w:color="auto" w:fill="FFFFFF"/>
      <w:spacing w:after="300" w:line="48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00D78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600D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00D78"/>
    <w:pPr>
      <w:shd w:val="clear" w:color="auto" w:fill="FFFFFF"/>
      <w:spacing w:line="480" w:lineRule="exact"/>
      <w:ind w:hanging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600D78"/>
    <w:pPr>
      <w:shd w:val="clear" w:color="auto" w:fill="FFFFFF"/>
      <w:spacing w:before="720" w:after="42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uiPriority w:val="99"/>
    <w:rsid w:val="00600D78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600D78"/>
    <w:pPr>
      <w:shd w:val="clear" w:color="auto" w:fill="FFFFFF"/>
      <w:spacing w:before="600" w:line="0" w:lineRule="atLeast"/>
      <w:jc w:val="both"/>
    </w:pPr>
    <w:rPr>
      <w:rFonts w:ascii="Arial" w:eastAsia="Arial" w:hAnsi="Arial" w:cs="Arial"/>
      <w:sz w:val="8"/>
      <w:szCs w:val="8"/>
    </w:rPr>
  </w:style>
  <w:style w:type="paragraph" w:styleId="a7">
    <w:name w:val="footer"/>
    <w:basedOn w:val="a"/>
    <w:link w:val="a8"/>
    <w:uiPriority w:val="99"/>
    <w:semiHidden/>
    <w:unhideWhenUsed/>
    <w:rsid w:val="00D077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7792"/>
    <w:rPr>
      <w:color w:val="000000"/>
    </w:rPr>
  </w:style>
  <w:style w:type="character" w:styleId="a9">
    <w:name w:val="Strong"/>
    <w:basedOn w:val="a0"/>
    <w:uiPriority w:val="22"/>
    <w:qFormat/>
    <w:rsid w:val="005C0D2C"/>
    <w:rPr>
      <w:b/>
      <w:bCs/>
    </w:rPr>
  </w:style>
  <w:style w:type="character" w:customStyle="1" w:styleId="7">
    <w:name w:val="Основной текст (7)_"/>
    <w:basedOn w:val="a0"/>
    <w:link w:val="70"/>
    <w:uiPriority w:val="99"/>
    <w:rsid w:val="007774E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774EE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9C5A9D"/>
    <w:rPr>
      <w:rFonts w:ascii="Times New Roman" w:eastAsia="Mistral" w:hAnsi="Times New Roman" w:cs="Times New Roman"/>
      <w:b/>
      <w:bCs/>
      <w:kern w:val="32"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C5A9D"/>
    <w:rPr>
      <w:rFonts w:ascii="Times New Roman" w:eastAsia="Mistral" w:hAnsi="Times New Roman" w:cs="Times New Roman"/>
      <w:b/>
      <w:bCs/>
      <w:i/>
      <w:iCs/>
      <w:kern w:val="32"/>
      <w:sz w:val="26"/>
      <w:szCs w:val="26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C5A9D"/>
    <w:rPr>
      <w:rFonts w:ascii="Comic Sans MS" w:eastAsia="Times New Roman" w:hAnsi="Comic Sans MS" w:cs="Times New Roman"/>
      <w:b/>
      <w:bCs/>
      <w:kern w:val="32"/>
      <w:sz w:val="22"/>
      <w:szCs w:val="22"/>
      <w:lang w:val="en-US" w:eastAsia="en-US" w:bidi="en-US"/>
    </w:rPr>
  </w:style>
  <w:style w:type="character" w:customStyle="1" w:styleId="12">
    <w:name w:val="Основной текст Знак1"/>
    <w:basedOn w:val="a0"/>
    <w:link w:val="aa"/>
    <w:uiPriority w:val="99"/>
    <w:rsid w:val="009C5A9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2"/>
    <w:uiPriority w:val="99"/>
    <w:rsid w:val="009C5A9D"/>
    <w:pPr>
      <w:shd w:val="clear" w:color="auto" w:fill="FFFFFF"/>
      <w:spacing w:before="720" w:line="466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sid w:val="009C5A9D"/>
    <w:rPr>
      <w:color w:val="000000"/>
    </w:rPr>
  </w:style>
  <w:style w:type="character" w:customStyle="1" w:styleId="3pt">
    <w:name w:val="Основной текст + Интервал 3 pt"/>
    <w:basedOn w:val="12"/>
    <w:uiPriority w:val="99"/>
    <w:rsid w:val="009C5A9D"/>
    <w:rPr>
      <w:spacing w:val="70"/>
    </w:rPr>
  </w:style>
  <w:style w:type="paragraph" w:styleId="ac">
    <w:name w:val="No Spacing"/>
    <w:uiPriority w:val="1"/>
    <w:qFormat/>
    <w:rsid w:val="009C5A9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3">
    <w:name w:val="Основной текст1"/>
    <w:basedOn w:val="a0"/>
    <w:rsid w:val="009C5A9D"/>
    <w:rPr>
      <w:rFonts w:ascii="Times New Roman" w:hAnsi="Times New Roman" w:cs="Times New Roman"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C5A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5A9D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7F00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F000D"/>
    <w:rPr>
      <w:color w:val="000000"/>
    </w:rPr>
  </w:style>
  <w:style w:type="character" w:customStyle="1" w:styleId="23pt">
    <w:name w:val="Основной текст (2) + Интервал 3 pt"/>
    <w:basedOn w:val="2"/>
    <w:rsid w:val="00526C69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1">
    <w:name w:val="Основной текст_"/>
    <w:basedOn w:val="a0"/>
    <w:link w:val="28"/>
    <w:rsid w:val="00526C6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8">
    <w:name w:val="Основной текст2"/>
    <w:basedOn w:val="a"/>
    <w:link w:val="af1"/>
    <w:rsid w:val="00526C69"/>
    <w:pPr>
      <w:shd w:val="clear" w:color="auto" w:fill="FFFFFF"/>
      <w:spacing w:line="413" w:lineRule="exact"/>
    </w:pPr>
    <w:rPr>
      <w:rFonts w:ascii="Times New Roman" w:eastAsia="Times New Roman" w:hAnsi="Times New Roman"/>
      <w:color w:val="auto"/>
      <w:sz w:val="23"/>
      <w:szCs w:val="23"/>
    </w:rPr>
  </w:style>
  <w:style w:type="character" w:customStyle="1" w:styleId="1pt">
    <w:name w:val="Колонтитул + Интервал 1 pt"/>
    <w:basedOn w:val="a4"/>
    <w:rsid w:val="00883FFC"/>
    <w:rPr>
      <w:b/>
      <w:bCs/>
      <w:color w:val="000000"/>
      <w:spacing w:val="20"/>
      <w:w w:val="100"/>
      <w:position w:val="0"/>
      <w:sz w:val="18"/>
      <w:szCs w:val="18"/>
      <w:lang w:val="ru-RU" w:eastAsia="ru-RU" w:bidi="ru-RU"/>
    </w:rPr>
  </w:style>
  <w:style w:type="paragraph" w:styleId="af2">
    <w:name w:val="List Paragraph"/>
    <w:basedOn w:val="a"/>
    <w:uiPriority w:val="34"/>
    <w:qFormat/>
    <w:rsid w:val="00D55ED4"/>
    <w:pPr>
      <w:ind w:left="720"/>
      <w:contextualSpacing/>
    </w:pPr>
  </w:style>
  <w:style w:type="paragraph" w:customStyle="1" w:styleId="ConsNormal">
    <w:name w:val="ConsNormal"/>
    <w:rsid w:val="00CB78C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ye_pokoleniye21veka@mail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://www.deti-n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d-ddt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14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DEVICE</cp:lastModifiedBy>
  <cp:revision>131</cp:revision>
  <cp:lastPrinted>2019-12-13T12:52:00Z</cp:lastPrinted>
  <dcterms:created xsi:type="dcterms:W3CDTF">2019-10-14T08:54:00Z</dcterms:created>
  <dcterms:modified xsi:type="dcterms:W3CDTF">2020-03-24T10:42:00Z</dcterms:modified>
</cp:coreProperties>
</file>