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89" w:rsidRPr="00A873E6" w:rsidRDefault="009F5DAA" w:rsidP="00576BE3">
      <w:pPr>
        <w:pStyle w:val="af1"/>
        <w:ind w:hanging="1701"/>
        <w:jc w:val="right"/>
        <w:rPr>
          <w:rStyle w:val="1"/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478905" cy="8908494"/>
            <wp:effectExtent l="19050" t="0" r="0" b="0"/>
            <wp:docPr id="1" name="Рисунок 1" descr="D:\ДДТ\КОНКУРСЫ\2019-2020\Детство без границ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ДТ\КОНКУРСЫ\2019-2020\Детство без границ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90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AA" w:rsidRDefault="009F5DAA" w:rsidP="00576BE3">
      <w:pPr>
        <w:pStyle w:val="af1"/>
        <w:ind w:hanging="1701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F5DAA" w:rsidRDefault="009F5DAA" w:rsidP="00576BE3">
      <w:pPr>
        <w:pStyle w:val="af1"/>
        <w:ind w:hanging="1701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F5DAA" w:rsidRDefault="009F5DAA" w:rsidP="00576BE3">
      <w:pPr>
        <w:pStyle w:val="af1"/>
        <w:ind w:hanging="1701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8A2320" w:rsidRPr="00CF1AE6" w:rsidRDefault="001D6E25" w:rsidP="00576BE3">
      <w:pPr>
        <w:pStyle w:val="af1"/>
        <w:ind w:hanging="1701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lastRenderedPageBreak/>
        <w:t>П</w:t>
      </w:r>
      <w:r w:rsidR="008A2320" w:rsidRPr="00CF1AE6">
        <w:rPr>
          <w:rStyle w:val="1"/>
          <w:rFonts w:cs="Times New Roman"/>
          <w:color w:val="000000"/>
          <w:sz w:val="24"/>
          <w:szCs w:val="24"/>
        </w:rPr>
        <w:t xml:space="preserve">риложение 1 </w:t>
      </w:r>
    </w:p>
    <w:p w:rsidR="009F4B1A" w:rsidRPr="00CF1AE6" w:rsidRDefault="009F4B1A" w:rsidP="00576BE3">
      <w:pPr>
        <w:pStyle w:val="af1"/>
        <w:ind w:hanging="1701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t>УТВЕРЖДЕНО</w:t>
      </w:r>
    </w:p>
    <w:p w:rsidR="008A2320" w:rsidRPr="00CF1AE6" w:rsidRDefault="009F4B1A" w:rsidP="00576BE3">
      <w:pPr>
        <w:pStyle w:val="af1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t xml:space="preserve">приказом </w:t>
      </w:r>
      <w:r w:rsidR="008A2320" w:rsidRPr="00CF1AE6">
        <w:rPr>
          <w:rStyle w:val="1"/>
          <w:rFonts w:cs="Times New Roman"/>
          <w:color w:val="000000"/>
          <w:sz w:val="24"/>
          <w:szCs w:val="24"/>
        </w:rPr>
        <w:t xml:space="preserve">УОМП </w:t>
      </w:r>
    </w:p>
    <w:p w:rsidR="008A2320" w:rsidRPr="00CF1AE6" w:rsidRDefault="008A2320" w:rsidP="00576BE3">
      <w:pPr>
        <w:pStyle w:val="af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E6">
        <w:rPr>
          <w:rStyle w:val="1"/>
          <w:rFonts w:cs="Times New Roman"/>
          <w:sz w:val="24"/>
          <w:szCs w:val="24"/>
        </w:rPr>
        <w:t>№</w:t>
      </w:r>
      <w:r w:rsidR="00EA3405" w:rsidRPr="00CF1AE6">
        <w:rPr>
          <w:rStyle w:val="1"/>
          <w:rFonts w:cs="Times New Roman"/>
          <w:sz w:val="24"/>
          <w:szCs w:val="24"/>
        </w:rPr>
        <w:t xml:space="preserve"> </w:t>
      </w:r>
      <w:r w:rsidR="00C44CD5" w:rsidRPr="00A873E6">
        <w:rPr>
          <w:rStyle w:val="1"/>
          <w:rFonts w:cs="Times New Roman"/>
          <w:sz w:val="24"/>
          <w:szCs w:val="24"/>
        </w:rPr>
        <w:t>271</w:t>
      </w:r>
      <w:r w:rsidR="00A42B9F" w:rsidRPr="00CF1AE6">
        <w:rPr>
          <w:rStyle w:val="1"/>
          <w:rFonts w:cs="Times New Roman"/>
          <w:sz w:val="24"/>
          <w:szCs w:val="24"/>
        </w:rPr>
        <w:t xml:space="preserve"> </w:t>
      </w:r>
      <w:r w:rsidRPr="00CF1AE6">
        <w:rPr>
          <w:rStyle w:val="1"/>
          <w:rFonts w:cs="Times New Roman"/>
          <w:sz w:val="24"/>
          <w:szCs w:val="24"/>
        </w:rPr>
        <w:t xml:space="preserve"> от</w:t>
      </w:r>
      <w:r w:rsidR="00615A9B" w:rsidRPr="00CF1AE6">
        <w:rPr>
          <w:rStyle w:val="1"/>
          <w:rFonts w:cs="Times New Roman"/>
          <w:sz w:val="24"/>
          <w:szCs w:val="24"/>
        </w:rPr>
        <w:t xml:space="preserve"> </w:t>
      </w:r>
      <w:r w:rsidR="00615A9B" w:rsidRPr="00A873E6">
        <w:rPr>
          <w:rStyle w:val="1"/>
          <w:rFonts w:cs="Times New Roman"/>
          <w:sz w:val="24"/>
          <w:szCs w:val="24"/>
        </w:rPr>
        <w:t>24</w:t>
      </w:r>
      <w:r w:rsidR="00A42B9F" w:rsidRPr="00CF1AE6">
        <w:rPr>
          <w:rStyle w:val="1"/>
          <w:rFonts w:cs="Times New Roman"/>
          <w:sz w:val="24"/>
          <w:szCs w:val="24"/>
        </w:rPr>
        <w:t>.1</w:t>
      </w:r>
      <w:r w:rsidR="00615A9B" w:rsidRPr="00A873E6">
        <w:rPr>
          <w:rStyle w:val="1"/>
          <w:rFonts w:cs="Times New Roman"/>
          <w:sz w:val="24"/>
          <w:szCs w:val="24"/>
        </w:rPr>
        <w:t>2</w:t>
      </w:r>
      <w:r w:rsidRPr="00CF1AE6">
        <w:rPr>
          <w:rStyle w:val="1"/>
          <w:rFonts w:cs="Times New Roman"/>
          <w:sz w:val="24"/>
          <w:szCs w:val="24"/>
        </w:rPr>
        <w:t>.201</w:t>
      </w:r>
      <w:r w:rsidR="00F27846" w:rsidRPr="00CF1AE6">
        <w:rPr>
          <w:rStyle w:val="1"/>
          <w:rFonts w:cs="Times New Roman"/>
          <w:sz w:val="24"/>
          <w:szCs w:val="24"/>
        </w:rPr>
        <w:t>9</w:t>
      </w:r>
      <w:r w:rsidRPr="00CF1AE6">
        <w:rPr>
          <w:rStyle w:val="1"/>
          <w:rFonts w:cs="Times New Roman"/>
          <w:sz w:val="24"/>
          <w:szCs w:val="24"/>
        </w:rPr>
        <w:t>г</w:t>
      </w:r>
      <w:r w:rsidRPr="00CF1A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8A2320" w:rsidRPr="00CF1AE6" w:rsidRDefault="008A2320" w:rsidP="00576BE3">
      <w:pPr>
        <w:pStyle w:val="af1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8250E" w:rsidRPr="00CF1AE6" w:rsidRDefault="00F8250E" w:rsidP="00576BE3">
      <w:pPr>
        <w:pStyle w:val="af1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Положение о проведении </w:t>
      </w:r>
      <w:r w:rsidR="003F637F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муниципального этапа</w:t>
      </w:r>
    </w:p>
    <w:p w:rsidR="008A2320" w:rsidRPr="00CF1AE6" w:rsidRDefault="00B90AEF" w:rsidP="00576BE3">
      <w:pPr>
        <w:pStyle w:val="af1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1AE6">
        <w:rPr>
          <w:rFonts w:ascii="Times New Roman" w:hAnsi="Times New Roman"/>
          <w:b/>
          <w:bCs/>
          <w:noProof/>
          <w:sz w:val="24"/>
          <w:szCs w:val="24"/>
          <w:lang w:val="en-US"/>
        </w:rPr>
        <w:t>XX</w:t>
      </w:r>
      <w:r w:rsidR="00D87F5E" w:rsidRPr="00CF1AE6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="00615A9B" w:rsidRPr="00CF1AE6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Pr="00CF1AE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F8250E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Международного фестиваля</w:t>
      </w:r>
      <w:r w:rsidR="008A2320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8250E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«Детство без границ»</w:t>
      </w:r>
    </w:p>
    <w:p w:rsidR="008A2320" w:rsidRPr="00CF1AE6" w:rsidRDefault="00615A9B" w:rsidP="00576BE3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в 201</w:t>
      </w:r>
      <w:r w:rsidRPr="00A873E6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="00F8250E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-20</w:t>
      </w:r>
      <w:r w:rsidRPr="00A873E6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="00F8250E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учебном году</w:t>
      </w:r>
    </w:p>
    <w:p w:rsidR="001C61D4" w:rsidRPr="00CF1AE6" w:rsidRDefault="001C61D4" w:rsidP="00576BE3">
      <w:pPr>
        <w:pStyle w:val="af1"/>
        <w:rPr>
          <w:rFonts w:ascii="Times New Roman" w:hAnsi="Times New Roman" w:cs="Times New Roman"/>
          <w:b/>
          <w:bCs/>
          <w:sz w:val="24"/>
          <w:szCs w:val="24"/>
        </w:rPr>
      </w:pPr>
    </w:p>
    <w:p w:rsidR="00E5172A" w:rsidRPr="00CF1AE6" w:rsidRDefault="00E5172A" w:rsidP="00576BE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AE6">
        <w:rPr>
          <w:rFonts w:ascii="Times New Roman" w:hAnsi="Times New Roman"/>
          <w:b/>
          <w:bCs/>
          <w:sz w:val="24"/>
          <w:szCs w:val="24"/>
        </w:rPr>
        <w:t>1.Цель и задачи Фестиваля</w:t>
      </w:r>
    </w:p>
    <w:p w:rsidR="001D7780" w:rsidRPr="00CF1AE6" w:rsidRDefault="001D7780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Международный фестиваль "Детство без границ" (далее – Фестиваль) представляет собой эффективную саморазвивающуюся систему отбора, поддержки и развития способностей талантливых детей и молодёжи в общественной, исследовательской, творческой сферах жизнедеятельности.</w:t>
      </w:r>
    </w:p>
    <w:p w:rsidR="001D7780" w:rsidRPr="00CF1AE6" w:rsidRDefault="001D7780" w:rsidP="00576BE3">
      <w:pPr>
        <w:tabs>
          <w:tab w:val="left" w:pos="607"/>
        </w:tabs>
        <w:spacing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Целью Фестиваля"Детство без границ"является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1D7780" w:rsidRPr="00CF1AE6" w:rsidRDefault="001D7780" w:rsidP="00576BE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Задачи Фестиваля:</w:t>
      </w:r>
    </w:p>
    <w:p w:rsidR="001D7780" w:rsidRPr="00CF1AE6" w:rsidRDefault="001D7780" w:rsidP="00CA767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привлечь внимание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1D7780" w:rsidRPr="00CF1AE6" w:rsidRDefault="001D7780" w:rsidP="00CA767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создать систему методик и социальных практик, эффективно способствующих формированию у подростковой личности качеств Гражданина, Патриота, Творца – хранителя и продолжателя национальных традиций;</w:t>
      </w:r>
    </w:p>
    <w:p w:rsidR="001D7780" w:rsidRPr="00CF1AE6" w:rsidRDefault="001D7780" w:rsidP="00CA767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демонстрировать детям и подросткам возможности творческого общения и сотрудничества детских объединений в общественно-значимой деятельности;</w:t>
      </w:r>
    </w:p>
    <w:p w:rsidR="001D7780" w:rsidRPr="00CF1AE6" w:rsidRDefault="001D7780" w:rsidP="00CA767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вовлекать подрастающее поколение в созидательную, позитивную деятельность через создание системы конкурсов и акций, развивающих творческий потенциал ребенка;</w:t>
      </w:r>
    </w:p>
    <w:p w:rsidR="001D7780" w:rsidRPr="00CF1AE6" w:rsidRDefault="001D7780" w:rsidP="00CA767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систематизировать методики, приемы, формы работы по реализации детских программ и проектов в сфере поддержки талантливых детей и молодежи.</w:t>
      </w:r>
    </w:p>
    <w:p w:rsidR="00E5172A" w:rsidRPr="00CF1AE6" w:rsidRDefault="00E5172A" w:rsidP="00576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t>2.</w:t>
      </w:r>
      <w:r w:rsidRPr="00CF1AE6">
        <w:rPr>
          <w:rFonts w:ascii="Times New Roman" w:hAnsi="Times New Roman"/>
          <w:b/>
          <w:bCs/>
          <w:sz w:val="24"/>
          <w:szCs w:val="24"/>
        </w:rPr>
        <w:t>Содержание Фестиваля</w:t>
      </w:r>
    </w:p>
    <w:p w:rsidR="003D2540" w:rsidRPr="00CF1AE6" w:rsidRDefault="003D2540" w:rsidP="00576B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E6">
        <w:rPr>
          <w:rFonts w:ascii="Times New Roman" w:eastAsia="Times New Roman" w:hAnsi="Times New Roman" w:cs="Times New Roman"/>
          <w:sz w:val="24"/>
          <w:szCs w:val="24"/>
        </w:rPr>
        <w:t>В рамках регионального этапа XX</w:t>
      </w:r>
      <w:r w:rsidRPr="00CF1AE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F1AE6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фестиваля "Детство без границ" проводятся следующие конкурсы (акции):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eastAsia="Cambria" w:hAnsi="Times New Roman"/>
          <w:sz w:val="24"/>
          <w:szCs w:val="24"/>
        </w:rPr>
        <w:t>акция "Дорогами Победы!";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bCs/>
          <w:sz w:val="24"/>
          <w:szCs w:val="24"/>
        </w:rPr>
        <w:t>конкурс</w:t>
      </w:r>
      <w:r w:rsidRPr="00CF1AE6">
        <w:rPr>
          <w:rFonts w:ascii="Times New Roman" w:eastAsia="Cambria" w:hAnsi="Times New Roman"/>
          <w:sz w:val="24"/>
          <w:szCs w:val="24"/>
        </w:rPr>
        <w:t>-акция "Книга добрых дел";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bCs/>
          <w:sz w:val="24"/>
          <w:szCs w:val="24"/>
        </w:rPr>
        <w:t xml:space="preserve">конкурс </w:t>
      </w:r>
      <w:r w:rsidRPr="00CF1AE6">
        <w:rPr>
          <w:rFonts w:ascii="Times New Roman" w:eastAsia="Cambria" w:hAnsi="Times New Roman"/>
          <w:sz w:val="24"/>
          <w:szCs w:val="24"/>
        </w:rPr>
        <w:t>"Социальная реклама глазами детей";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eastAsia="Cambria" w:hAnsi="Times New Roman"/>
          <w:sz w:val="24"/>
          <w:szCs w:val="24"/>
        </w:rPr>
        <w:t>фотоконкурс "Мир глазами ребёнка";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 xml:space="preserve">конкурс </w:t>
      </w:r>
      <w:r w:rsidRPr="00CF1AE6">
        <w:rPr>
          <w:rFonts w:ascii="Times New Roman" w:eastAsia="Cambria" w:hAnsi="Times New Roman"/>
          <w:sz w:val="24"/>
          <w:szCs w:val="24"/>
        </w:rPr>
        <w:t>творческих работ "Моя организация через 30 лет";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конкурс для детей с ограниченными возможностями "Добрый волшебник";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eastAsia="Cambria" w:hAnsi="Times New Roman"/>
          <w:sz w:val="24"/>
          <w:szCs w:val="24"/>
        </w:rPr>
        <w:t>конкурс тактильной рукодельной книги для детей "Тепло сердец – тепло ладошек";</w:t>
      </w:r>
    </w:p>
    <w:p w:rsidR="003D2540" w:rsidRPr="00CF1AE6" w:rsidRDefault="003D2540" w:rsidP="00CA767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eastAsia="Cambria" w:hAnsi="Times New Roman"/>
          <w:sz w:val="24"/>
          <w:szCs w:val="24"/>
        </w:rPr>
        <w:t>конкурс авторских мастер-классов активистов и руководителей детских общественных объединений.</w:t>
      </w:r>
    </w:p>
    <w:p w:rsidR="003D2540" w:rsidRPr="00CF1AE6" w:rsidRDefault="003D2540" w:rsidP="00576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72A" w:rsidRPr="00CF1AE6" w:rsidRDefault="00E5172A" w:rsidP="00576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t>3.</w:t>
      </w:r>
      <w:r w:rsidR="00D641D4" w:rsidRPr="00CF1AE6">
        <w:rPr>
          <w:rFonts w:ascii="Times New Roman" w:hAnsi="Times New Roman"/>
          <w:b/>
          <w:sz w:val="24"/>
          <w:szCs w:val="24"/>
        </w:rPr>
        <w:t>Организаторы и в</w:t>
      </w:r>
      <w:r w:rsidRPr="00CF1AE6">
        <w:rPr>
          <w:rFonts w:ascii="Times New Roman" w:hAnsi="Times New Roman"/>
          <w:b/>
          <w:bCs/>
          <w:sz w:val="24"/>
          <w:szCs w:val="24"/>
        </w:rPr>
        <w:t>ремя проведения Фестиваля</w:t>
      </w:r>
    </w:p>
    <w:p w:rsidR="00E5172A" w:rsidRPr="00CF1AE6" w:rsidRDefault="00E5172A" w:rsidP="00576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Фестиваль проводится с</w:t>
      </w:r>
      <w:r w:rsidR="00543260" w:rsidRPr="00CF1AE6">
        <w:rPr>
          <w:rFonts w:ascii="Times New Roman" w:hAnsi="Times New Roman"/>
          <w:sz w:val="24"/>
          <w:szCs w:val="24"/>
        </w:rPr>
        <w:t xml:space="preserve"> 2</w:t>
      </w:r>
      <w:r w:rsidR="0041717D" w:rsidRPr="00CF1AE6">
        <w:rPr>
          <w:rFonts w:ascii="Times New Roman" w:hAnsi="Times New Roman"/>
          <w:sz w:val="24"/>
          <w:szCs w:val="24"/>
        </w:rPr>
        <w:t>4</w:t>
      </w:r>
      <w:r w:rsidR="00543260" w:rsidRPr="00CF1AE6">
        <w:rPr>
          <w:rFonts w:ascii="Times New Roman" w:hAnsi="Times New Roman"/>
          <w:sz w:val="24"/>
          <w:szCs w:val="24"/>
        </w:rPr>
        <w:t xml:space="preserve"> </w:t>
      </w:r>
      <w:r w:rsidRPr="00CF1AE6">
        <w:rPr>
          <w:rFonts w:ascii="Times New Roman" w:hAnsi="Times New Roman"/>
          <w:sz w:val="24"/>
          <w:szCs w:val="24"/>
        </w:rPr>
        <w:t xml:space="preserve"> </w:t>
      </w:r>
      <w:r w:rsidR="00F27846" w:rsidRPr="00CF1AE6">
        <w:rPr>
          <w:rFonts w:ascii="Times New Roman" w:hAnsi="Times New Roman"/>
          <w:sz w:val="24"/>
          <w:szCs w:val="24"/>
        </w:rPr>
        <w:t>декабря</w:t>
      </w:r>
      <w:r w:rsidRPr="00CF1AE6">
        <w:rPr>
          <w:rFonts w:ascii="Times New Roman" w:hAnsi="Times New Roman"/>
          <w:sz w:val="24"/>
          <w:szCs w:val="24"/>
        </w:rPr>
        <w:t xml:space="preserve"> 201</w:t>
      </w:r>
      <w:r w:rsidR="0041717D" w:rsidRPr="00CF1AE6">
        <w:rPr>
          <w:rFonts w:ascii="Times New Roman" w:hAnsi="Times New Roman"/>
          <w:sz w:val="24"/>
          <w:szCs w:val="24"/>
        </w:rPr>
        <w:t>9 года по июнь 2020</w:t>
      </w:r>
      <w:r w:rsidRPr="00CF1AE6">
        <w:rPr>
          <w:rFonts w:ascii="Times New Roman" w:hAnsi="Times New Roman"/>
          <w:sz w:val="24"/>
          <w:szCs w:val="24"/>
        </w:rPr>
        <w:t xml:space="preserve"> года:</w:t>
      </w:r>
    </w:p>
    <w:p w:rsidR="009870DF" w:rsidRPr="00CF1AE6" w:rsidRDefault="009870DF" w:rsidP="00576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t>- первый этап</w:t>
      </w:r>
      <w:r w:rsidRPr="00CF1AE6">
        <w:rPr>
          <w:rFonts w:ascii="Times New Roman" w:hAnsi="Times New Roman"/>
          <w:sz w:val="24"/>
          <w:szCs w:val="24"/>
        </w:rPr>
        <w:t xml:space="preserve"> -</w:t>
      </w:r>
      <w:r w:rsidR="00575310" w:rsidRPr="00CF1AE6">
        <w:rPr>
          <w:rFonts w:ascii="Times New Roman" w:hAnsi="Times New Roman"/>
          <w:sz w:val="24"/>
          <w:szCs w:val="24"/>
        </w:rPr>
        <w:t>м</w:t>
      </w:r>
      <w:r w:rsidR="00A25A2A" w:rsidRPr="00CF1AE6">
        <w:rPr>
          <w:rFonts w:ascii="Times New Roman" w:hAnsi="Times New Roman" w:cs="Times New Roman"/>
          <w:bCs/>
          <w:sz w:val="24"/>
          <w:szCs w:val="24"/>
        </w:rPr>
        <w:t xml:space="preserve">униципальный  –  </w:t>
      </w:r>
      <w:r w:rsidR="00A25A2A"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4F4FF2" w:rsidRPr="00CF1AE6">
        <w:rPr>
          <w:rFonts w:ascii="Times New Roman" w:hAnsi="Times New Roman" w:cs="Times New Roman"/>
          <w:b/>
          <w:bCs/>
          <w:sz w:val="24"/>
          <w:szCs w:val="24"/>
        </w:rPr>
        <w:t>5 марта 2020</w:t>
      </w:r>
      <w:r w:rsidR="00A25A2A"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902674" w:rsidRPr="00CF1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0DF" w:rsidRPr="00CF1AE6" w:rsidRDefault="009870DF" w:rsidP="00576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данного этапа выступает управление образования и молодежной политики администрации Вадского муниципального района, муниципальное автономное учреждение дополнительного образования «Вадский дом детского творчества»  </w:t>
      </w:r>
      <w:r w:rsidR="00575310" w:rsidRPr="00CF1AE6">
        <w:rPr>
          <w:rFonts w:ascii="Times New Roman" w:hAnsi="Times New Roman" w:cs="Times New Roman"/>
          <w:sz w:val="24"/>
          <w:szCs w:val="24"/>
        </w:rPr>
        <w:t>(далее – МАУ ДО «Вадский ДДТ»)</w:t>
      </w:r>
      <w:r w:rsidR="00575310" w:rsidRPr="00CF1AE6">
        <w:rPr>
          <w:sz w:val="24"/>
          <w:szCs w:val="24"/>
        </w:rPr>
        <w:t xml:space="preserve"> </w:t>
      </w:r>
      <w:r w:rsidRPr="00CF1AE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организует и проводит.</w:t>
      </w:r>
    </w:p>
    <w:p w:rsidR="00902674" w:rsidRPr="00CF1AE6" w:rsidRDefault="00902674" w:rsidP="00CA767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t>второй этап</w:t>
      </w:r>
      <w:r w:rsidRPr="00CF1AE6">
        <w:rPr>
          <w:rFonts w:ascii="Times New Roman" w:hAnsi="Times New Roman"/>
          <w:sz w:val="24"/>
          <w:szCs w:val="24"/>
        </w:rPr>
        <w:t xml:space="preserve"> – региональный – до10 апреля 2020 года;</w:t>
      </w:r>
    </w:p>
    <w:p w:rsidR="00902674" w:rsidRPr="00CF1AE6" w:rsidRDefault="00902674" w:rsidP="00CA767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lastRenderedPageBreak/>
        <w:t xml:space="preserve">третий этап – </w:t>
      </w:r>
      <w:r w:rsidRPr="00CF1AE6">
        <w:rPr>
          <w:rFonts w:ascii="Times New Roman" w:hAnsi="Times New Roman"/>
          <w:sz w:val="24"/>
          <w:szCs w:val="24"/>
        </w:rPr>
        <w:t>всероссийский (финальный) – 10 апреля-июнь 2020 года.</w:t>
      </w:r>
    </w:p>
    <w:p w:rsidR="00902674" w:rsidRPr="00CF1AE6" w:rsidRDefault="00902674" w:rsidP="00576BE3">
      <w:pPr>
        <w:pStyle w:val="af0"/>
        <w:spacing w:before="0" w:beforeAutospacing="0" w:after="0" w:afterAutospacing="0"/>
        <w:ind w:firstLine="709"/>
        <w:jc w:val="both"/>
      </w:pPr>
    </w:p>
    <w:p w:rsidR="00E5172A" w:rsidRPr="00CF1AE6" w:rsidRDefault="00CC6F1C" w:rsidP="00576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t>4</w:t>
      </w:r>
      <w:r w:rsidR="00E5172A" w:rsidRPr="00CF1AE6">
        <w:rPr>
          <w:rFonts w:ascii="Times New Roman" w:hAnsi="Times New Roman"/>
          <w:b/>
          <w:sz w:val="24"/>
          <w:szCs w:val="24"/>
        </w:rPr>
        <w:t>.</w:t>
      </w:r>
      <w:r w:rsidR="00E5172A" w:rsidRPr="00CF1AE6">
        <w:rPr>
          <w:rFonts w:ascii="Times New Roman" w:hAnsi="Times New Roman"/>
          <w:b/>
          <w:bCs/>
          <w:sz w:val="24"/>
          <w:szCs w:val="24"/>
        </w:rPr>
        <w:t>Участники Фестиваля</w:t>
      </w:r>
    </w:p>
    <w:p w:rsidR="008970B4" w:rsidRPr="00CF1AE6" w:rsidRDefault="008970B4" w:rsidP="00576B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E6">
        <w:rPr>
          <w:rFonts w:ascii="Times New Roman" w:eastAsia="Times New Roman" w:hAnsi="Times New Roman" w:cs="Times New Roman"/>
          <w:sz w:val="24"/>
          <w:szCs w:val="24"/>
        </w:rPr>
        <w:t>Дети, подростки, молодёжь от 8 до 25 лет (в зависимости от требований и критериев оценки конкретных конкурсов (акций), объединённые в детскую общественную организацию, детское или молодёжное творческое объединение или действующие индивидуально, их руководители, педагоги и наставники.</w:t>
      </w:r>
    </w:p>
    <w:p w:rsidR="00E5172A" w:rsidRPr="00CF1AE6" w:rsidRDefault="00CC6F1C" w:rsidP="00576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t>5</w:t>
      </w:r>
      <w:r w:rsidR="00E5172A" w:rsidRPr="00CF1AE6">
        <w:rPr>
          <w:rFonts w:ascii="Times New Roman" w:hAnsi="Times New Roman"/>
          <w:b/>
          <w:sz w:val="24"/>
          <w:szCs w:val="24"/>
        </w:rPr>
        <w:t xml:space="preserve">.Общие требования к работам, </w:t>
      </w:r>
      <w:r w:rsidR="00E5172A" w:rsidRPr="00CF1AE6">
        <w:rPr>
          <w:rFonts w:ascii="Times New Roman" w:hAnsi="Times New Roman"/>
          <w:b/>
          <w:sz w:val="24"/>
          <w:szCs w:val="24"/>
        </w:rPr>
        <w:br/>
        <w:t xml:space="preserve">направляемым на </w:t>
      </w:r>
      <w:r w:rsidRPr="00CF1AE6">
        <w:rPr>
          <w:rFonts w:ascii="Times New Roman" w:hAnsi="Times New Roman"/>
          <w:b/>
          <w:sz w:val="24"/>
          <w:szCs w:val="24"/>
        </w:rPr>
        <w:t>муниципальный</w:t>
      </w:r>
      <w:r w:rsidR="00E5172A" w:rsidRPr="00CF1AE6">
        <w:rPr>
          <w:rFonts w:ascii="Times New Roman" w:hAnsi="Times New Roman"/>
          <w:b/>
          <w:sz w:val="24"/>
          <w:szCs w:val="24"/>
        </w:rPr>
        <w:t xml:space="preserve"> этап Фестиваля</w:t>
      </w:r>
    </w:p>
    <w:p w:rsidR="00F8435E" w:rsidRPr="00D77AEC" w:rsidRDefault="000C294A" w:rsidP="005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77AEC">
        <w:rPr>
          <w:rFonts w:ascii="Times New Roman" w:hAnsi="Times New Roman"/>
          <w:sz w:val="24"/>
          <w:szCs w:val="24"/>
        </w:rPr>
        <w:t xml:space="preserve">Документы  и конкурсные материалы </w:t>
      </w:r>
      <w:r w:rsidR="00B17EE4" w:rsidRPr="00D77AEC">
        <w:rPr>
          <w:rFonts w:ascii="Times New Roman" w:hAnsi="Times New Roman"/>
          <w:sz w:val="24"/>
          <w:szCs w:val="24"/>
        </w:rPr>
        <w:t>в электронном</w:t>
      </w:r>
      <w:r w:rsidR="00AC727C" w:rsidRPr="00D77AEC">
        <w:rPr>
          <w:rFonts w:ascii="Times New Roman" w:hAnsi="Times New Roman"/>
          <w:sz w:val="24"/>
          <w:szCs w:val="24"/>
        </w:rPr>
        <w:t xml:space="preserve"> (электронный носитель) </w:t>
      </w:r>
      <w:r w:rsidR="00B17EE4" w:rsidRPr="00D77AEC">
        <w:rPr>
          <w:rFonts w:ascii="Times New Roman" w:hAnsi="Times New Roman"/>
          <w:sz w:val="24"/>
          <w:szCs w:val="24"/>
        </w:rPr>
        <w:t xml:space="preserve"> </w:t>
      </w:r>
      <w:r w:rsidR="008E07ED" w:rsidRPr="00D77AEC">
        <w:rPr>
          <w:rFonts w:ascii="Times New Roman" w:hAnsi="Times New Roman"/>
          <w:sz w:val="24"/>
          <w:szCs w:val="24"/>
        </w:rPr>
        <w:t>и</w:t>
      </w:r>
      <w:r w:rsidR="00B17EE4" w:rsidRPr="00D77AEC">
        <w:rPr>
          <w:rFonts w:ascii="Times New Roman" w:hAnsi="Times New Roman"/>
          <w:sz w:val="24"/>
          <w:szCs w:val="24"/>
        </w:rPr>
        <w:t xml:space="preserve"> печатном </w:t>
      </w:r>
      <w:r w:rsidR="008E07ED" w:rsidRPr="00D77AEC">
        <w:rPr>
          <w:rFonts w:ascii="Times New Roman" w:hAnsi="Times New Roman"/>
          <w:sz w:val="24"/>
          <w:szCs w:val="24"/>
        </w:rPr>
        <w:t>виде</w:t>
      </w:r>
      <w:r w:rsidR="00B17EE4" w:rsidRPr="00D77AEC">
        <w:rPr>
          <w:rFonts w:ascii="Times New Roman" w:hAnsi="Times New Roman"/>
          <w:sz w:val="24"/>
          <w:szCs w:val="24"/>
        </w:rPr>
        <w:t xml:space="preserve"> </w:t>
      </w:r>
      <w:r w:rsidR="008E07ED" w:rsidRPr="00D77AEC">
        <w:rPr>
          <w:rFonts w:ascii="Times New Roman" w:hAnsi="Times New Roman"/>
          <w:sz w:val="24"/>
          <w:szCs w:val="24"/>
        </w:rPr>
        <w:t>(если это требуется в положении)</w:t>
      </w:r>
      <w:r w:rsidR="00E5172A" w:rsidRPr="00D77AEC">
        <w:rPr>
          <w:rFonts w:ascii="Times New Roman" w:hAnsi="Times New Roman"/>
          <w:sz w:val="24"/>
          <w:szCs w:val="24"/>
        </w:rPr>
        <w:t xml:space="preserve"> </w:t>
      </w:r>
      <w:r w:rsidRPr="00D77AEC">
        <w:rPr>
          <w:rFonts w:ascii="Times New Roman" w:hAnsi="Times New Roman"/>
          <w:sz w:val="24"/>
          <w:szCs w:val="24"/>
        </w:rPr>
        <w:t xml:space="preserve">направляются в </w:t>
      </w:r>
      <w:r w:rsidRPr="00D77AEC">
        <w:rPr>
          <w:rFonts w:ascii="Times New Roman" w:eastAsia="Times New Roman" w:hAnsi="Times New Roman" w:cs="Times New Roman"/>
          <w:sz w:val="24"/>
          <w:szCs w:val="24"/>
        </w:rPr>
        <w:t xml:space="preserve">МАУ ДО «Вадский ДДТ» </w:t>
      </w:r>
      <w:r w:rsidR="002C5676" w:rsidRPr="002C5676">
        <w:rPr>
          <w:rFonts w:ascii="Times New Roman" w:hAnsi="Times New Roman" w:cs="Times New Roman"/>
          <w:b/>
          <w:sz w:val="24"/>
          <w:szCs w:val="24"/>
        </w:rPr>
        <w:t>д</w:t>
      </w:r>
      <w:r w:rsidRPr="00D77AEC">
        <w:rPr>
          <w:rFonts w:ascii="Times New Roman" w:hAnsi="Times New Roman" w:cs="Times New Roman"/>
          <w:sz w:val="24"/>
          <w:szCs w:val="24"/>
        </w:rPr>
        <w:t>о указанной даты в конкретном положении</w:t>
      </w:r>
      <w:r w:rsidRPr="00D77AEC">
        <w:rPr>
          <w:sz w:val="24"/>
          <w:szCs w:val="24"/>
        </w:rPr>
        <w:t xml:space="preserve"> </w:t>
      </w:r>
      <w:r w:rsidR="00E5172A" w:rsidRPr="00A83327"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r w:rsidR="00A83327" w:rsidRPr="00A8332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AE07E6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AE07E6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AE07E6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C5676">
        <w:t xml:space="preserve"> </w:t>
      </w:r>
      <w:r w:rsidR="0068735B" w:rsidRPr="00A83327">
        <w:rPr>
          <w:rFonts w:ascii="Times New Roman" w:hAnsi="Times New Roman"/>
          <w:sz w:val="24"/>
          <w:szCs w:val="24"/>
        </w:rPr>
        <w:t xml:space="preserve"> </w:t>
      </w:r>
      <w:r w:rsidR="00E5172A" w:rsidRPr="00A83327">
        <w:rPr>
          <w:rFonts w:ascii="Times New Roman" w:hAnsi="Times New Roman"/>
          <w:sz w:val="24"/>
          <w:szCs w:val="24"/>
        </w:rPr>
        <w:t>с отметкой в теме письма: «Детство без границ»</w:t>
      </w:r>
      <w:r w:rsidR="00147701" w:rsidRPr="00A83327">
        <w:rPr>
          <w:rFonts w:ascii="Times New Roman" w:hAnsi="Times New Roman"/>
          <w:sz w:val="24"/>
          <w:szCs w:val="24"/>
        </w:rPr>
        <w:t xml:space="preserve"> «Название конкурса»</w:t>
      </w:r>
      <w:r w:rsidR="00AC727C" w:rsidRPr="00A83327">
        <w:rPr>
          <w:rFonts w:ascii="Times New Roman" w:hAnsi="Times New Roman"/>
          <w:sz w:val="24"/>
          <w:szCs w:val="24"/>
        </w:rPr>
        <w:t>.</w:t>
      </w:r>
    </w:p>
    <w:p w:rsidR="00E5172A" w:rsidRPr="00CF1AE6" w:rsidRDefault="00E5172A" w:rsidP="005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Работы, присланные позже указанного срока, и не отвечающие требованиям, предъявляемым к конкурсным работам, к рассмотрению не принимаются.</w:t>
      </w:r>
    </w:p>
    <w:p w:rsidR="000C294A" w:rsidRPr="00CF1AE6" w:rsidRDefault="000C294A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A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ОБРАЩАЕМ ВНИМАНИЕ! Прямое вхождение на Всероссийский этап, минуя региональный этап Фестиваля, не допускается, за исключением </w:t>
      </w:r>
      <w:r w:rsidRPr="00CF1AE6">
        <w:rPr>
          <w:rFonts w:ascii="Times New Roman" w:hAnsi="Times New Roman" w:cs="Times New Roman"/>
          <w:sz w:val="24"/>
          <w:szCs w:val="24"/>
          <w:u w:val="single"/>
        </w:rPr>
        <w:t>акции "Дорогами Победы!".</w:t>
      </w:r>
    </w:p>
    <w:p w:rsidR="000504FB" w:rsidRPr="00CF1AE6" w:rsidRDefault="000504FB" w:rsidP="00576BE3">
      <w:pPr>
        <w:tabs>
          <w:tab w:val="left" w:pos="10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CF1AE6">
        <w:rPr>
          <w:rFonts w:ascii="Times New Roman" w:eastAsia="Cambria" w:hAnsi="Times New Roman"/>
          <w:bCs/>
          <w:sz w:val="24"/>
          <w:szCs w:val="24"/>
        </w:rPr>
        <w:t xml:space="preserve">Все работы, </w:t>
      </w:r>
      <w:r w:rsidRPr="00CF1AE6">
        <w:rPr>
          <w:rFonts w:ascii="Times New Roman" w:eastAsia="Cambria" w:hAnsi="Times New Roman"/>
          <w:sz w:val="24"/>
          <w:szCs w:val="24"/>
        </w:rPr>
        <w:t xml:space="preserve">направленные для участия на региональный этап Фестиваля, </w:t>
      </w:r>
      <w:r w:rsidRPr="00CF1AE6">
        <w:rPr>
          <w:rFonts w:ascii="Times New Roman" w:eastAsia="Cambria" w:hAnsi="Times New Roman"/>
          <w:bCs/>
          <w:sz w:val="24"/>
          <w:szCs w:val="24"/>
        </w:rPr>
        <w:t>НЕ РЕЦЕНЗИРУЮТСЯ</w:t>
      </w:r>
      <w:r w:rsidRPr="00CF1AE6">
        <w:rPr>
          <w:rFonts w:ascii="Times New Roman" w:eastAsia="Symbol" w:hAnsi="Times New Roman"/>
          <w:sz w:val="24"/>
          <w:szCs w:val="24"/>
        </w:rPr>
        <w:t xml:space="preserve">, </w:t>
      </w:r>
      <w:r w:rsidRPr="00CF1AE6">
        <w:rPr>
          <w:rFonts w:ascii="Times New Roman" w:eastAsia="Cambria" w:hAnsi="Times New Roman"/>
          <w:bCs/>
          <w:sz w:val="24"/>
          <w:szCs w:val="24"/>
        </w:rPr>
        <w:t>НЕ ВОЗВРАЩАЮТСЯ.</w:t>
      </w:r>
    </w:p>
    <w:p w:rsidR="00A85E00" w:rsidRPr="00CF1AE6" w:rsidRDefault="00AC727C" w:rsidP="00576B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AE6">
        <w:rPr>
          <w:rFonts w:ascii="Times New Roman" w:hAnsi="Times New Roman"/>
          <w:b/>
          <w:bCs/>
          <w:sz w:val="24"/>
          <w:szCs w:val="24"/>
        </w:rPr>
        <w:t>5</w:t>
      </w:r>
      <w:r w:rsidR="00E5172A" w:rsidRPr="00CF1AE6">
        <w:rPr>
          <w:rFonts w:ascii="Times New Roman" w:hAnsi="Times New Roman"/>
          <w:b/>
          <w:bCs/>
          <w:sz w:val="24"/>
          <w:szCs w:val="24"/>
        </w:rPr>
        <w:t>.Подведение итогов Фестиваля</w:t>
      </w:r>
    </w:p>
    <w:p w:rsidR="00A85E00" w:rsidRDefault="00A869EB" w:rsidP="0057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sz w:val="24"/>
          <w:szCs w:val="24"/>
        </w:rPr>
        <w:t>П</w:t>
      </w:r>
      <w:r w:rsidR="00313B87" w:rsidRPr="00CF1AE6">
        <w:rPr>
          <w:rFonts w:ascii="Times New Roman" w:hAnsi="Times New Roman"/>
          <w:sz w:val="24"/>
          <w:szCs w:val="24"/>
        </w:rPr>
        <w:t>обедители</w:t>
      </w:r>
      <w:r w:rsidRPr="00CF1AE6">
        <w:rPr>
          <w:rFonts w:ascii="Times New Roman" w:hAnsi="Times New Roman"/>
          <w:sz w:val="24"/>
          <w:szCs w:val="24"/>
        </w:rPr>
        <w:t xml:space="preserve"> и</w:t>
      </w:r>
      <w:r w:rsidR="00313B87" w:rsidRPr="00CF1AE6">
        <w:rPr>
          <w:rFonts w:ascii="Times New Roman" w:hAnsi="Times New Roman"/>
          <w:sz w:val="24"/>
          <w:szCs w:val="24"/>
        </w:rPr>
        <w:t xml:space="preserve"> призёры </w:t>
      </w:r>
      <w:r w:rsidR="00E5172A" w:rsidRPr="00CF1AE6">
        <w:rPr>
          <w:rFonts w:ascii="Times New Roman" w:hAnsi="Times New Roman"/>
          <w:sz w:val="24"/>
          <w:szCs w:val="24"/>
        </w:rPr>
        <w:t>Фестиваля</w:t>
      </w:r>
      <w:r w:rsidR="006C7C7B">
        <w:rPr>
          <w:rFonts w:ascii="Times New Roman" w:hAnsi="Times New Roman"/>
          <w:sz w:val="24"/>
          <w:szCs w:val="24"/>
        </w:rPr>
        <w:t xml:space="preserve"> муниципального этапа</w:t>
      </w:r>
      <w:r w:rsidR="00E5172A" w:rsidRPr="00CF1AE6">
        <w:rPr>
          <w:rFonts w:ascii="Times New Roman" w:hAnsi="Times New Roman"/>
          <w:sz w:val="24"/>
          <w:szCs w:val="24"/>
        </w:rPr>
        <w:t xml:space="preserve">, </w:t>
      </w:r>
      <w:r w:rsidR="00313B87" w:rsidRPr="00CF1AE6">
        <w:rPr>
          <w:rFonts w:ascii="Times New Roman" w:hAnsi="Times New Roman"/>
          <w:sz w:val="24"/>
          <w:szCs w:val="24"/>
        </w:rPr>
        <w:t>н</w:t>
      </w:r>
      <w:r w:rsidRPr="00CF1AE6">
        <w:rPr>
          <w:rFonts w:ascii="Times New Roman" w:hAnsi="Times New Roman"/>
          <w:sz w:val="24"/>
          <w:szCs w:val="24"/>
        </w:rPr>
        <w:t xml:space="preserve">аграждаются </w:t>
      </w:r>
      <w:r w:rsidR="00313B87" w:rsidRPr="00CF1AE6">
        <w:rPr>
          <w:rFonts w:ascii="Times New Roman" w:hAnsi="Times New Roman"/>
          <w:sz w:val="24"/>
          <w:szCs w:val="24"/>
        </w:rPr>
        <w:t>грамотами</w:t>
      </w:r>
      <w:r w:rsidR="00E5172A" w:rsidRPr="00CF1AE6">
        <w:rPr>
          <w:rFonts w:ascii="Times New Roman" w:hAnsi="Times New Roman"/>
          <w:sz w:val="24"/>
          <w:szCs w:val="24"/>
        </w:rPr>
        <w:t xml:space="preserve">. </w:t>
      </w:r>
    </w:p>
    <w:p w:rsidR="005F5750" w:rsidRPr="00CF1AE6" w:rsidRDefault="005F5750" w:rsidP="005F57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E6">
        <w:rPr>
          <w:rFonts w:ascii="Times New Roman" w:eastAsia="Times New Roman" w:hAnsi="Times New Roman" w:cs="Times New Roman"/>
          <w:sz w:val="24"/>
          <w:szCs w:val="24"/>
        </w:rPr>
        <w:t>По итогам муниципального этапа Фестиваля на основании протоколов жюри работы победителей конкурсов (акций) в каждой номинации и (или) возрастной категории (</w:t>
      </w:r>
      <w:r w:rsidRPr="00CF1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первое место по одной работе</w:t>
      </w:r>
      <w:r w:rsidRPr="00CF1AE6">
        <w:rPr>
          <w:rFonts w:ascii="Times New Roman" w:eastAsia="Times New Roman" w:hAnsi="Times New Roman" w:cs="Times New Roman"/>
          <w:sz w:val="24"/>
          <w:szCs w:val="24"/>
        </w:rPr>
        <w:t>) направляются в региональный организационный комитет по проведению Фестиваля "Детство без границ"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72A" w:rsidRPr="00CF1AE6" w:rsidRDefault="00A85E00" w:rsidP="00576B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1AE6">
        <w:rPr>
          <w:rFonts w:ascii="Times New Roman" w:hAnsi="Times New Roman"/>
          <w:b/>
          <w:sz w:val="24"/>
          <w:szCs w:val="24"/>
        </w:rPr>
        <w:t>7</w:t>
      </w:r>
      <w:r w:rsidR="00E5172A" w:rsidRPr="00CF1AE6">
        <w:rPr>
          <w:rFonts w:ascii="Times New Roman" w:hAnsi="Times New Roman"/>
          <w:b/>
          <w:sz w:val="24"/>
          <w:szCs w:val="24"/>
        </w:rPr>
        <w:t>.Информационная поддержка Фестиваля</w:t>
      </w:r>
    </w:p>
    <w:p w:rsidR="002617ED" w:rsidRPr="00CF1AE6" w:rsidRDefault="002617ED" w:rsidP="00576BE3">
      <w:pPr>
        <w:spacing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Информационная поддержка регионального этапа Фестиваля осуществляется на официальном сайте СПО-ФДО (</w:t>
      </w:r>
      <w:hyperlink r:id="rId10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http://www.upo-fco.ru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>), официальных сайтах "Союза пионерских организаций" Нижегородской области (</w:t>
      </w:r>
      <w:hyperlink r:id="rId11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https://www.spo-no.org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>), ГБУДО ЦЭВДНО (</w:t>
      </w:r>
      <w:hyperlink r:id="rId12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http://deti-nn.ru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>), в официальных группах и аккаунтах "ВКонтакте"СПО НО (</w:t>
      </w:r>
      <w:hyperlink r:id="rId13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https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://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vk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.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com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/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spo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_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no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) и сети </w:t>
      </w:r>
      <w:r w:rsidRPr="00CF1AE6">
        <w:rPr>
          <w:rFonts w:ascii="Times New Roman" w:eastAsia="Cambria" w:hAnsi="Times New Roman" w:cs="Times New Roman"/>
          <w:sz w:val="24"/>
          <w:szCs w:val="24"/>
          <w:lang w:val="en-US"/>
        </w:rPr>
        <w:t>Instagram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 СПО НО (</w:t>
      </w:r>
      <w:hyperlink r:id="rId14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https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://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www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.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instagram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.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com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/_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spono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_/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>), онлайн-платформе "Наша Версия" (</w:t>
      </w:r>
      <w:hyperlink r:id="rId15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https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://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www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.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nsver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.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org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/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>).</w:t>
      </w: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917445" w:rsidRPr="00A873E6" w:rsidRDefault="00917445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D41F0A" w:rsidRDefault="00D41F0A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D41F0A" w:rsidRDefault="00D41F0A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D41F0A" w:rsidRDefault="00D41F0A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D41F0A" w:rsidRDefault="00D41F0A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D41F0A" w:rsidRDefault="00D41F0A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D41F0A" w:rsidRDefault="00D41F0A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D41F0A" w:rsidRDefault="00D41F0A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EC4652" w:rsidRPr="00CF1AE6" w:rsidRDefault="00EC4652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lastRenderedPageBreak/>
        <w:t>Приложение 2</w:t>
      </w:r>
    </w:p>
    <w:p w:rsidR="00EC4652" w:rsidRPr="00CF1AE6" w:rsidRDefault="00EC4652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t>УТВЕРЖДЕНО</w:t>
      </w:r>
    </w:p>
    <w:p w:rsidR="006A4E8E" w:rsidRPr="00CF1AE6" w:rsidRDefault="00EC4652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t>приказом  УОМП</w:t>
      </w:r>
      <w:bookmarkStart w:id="0" w:name="bookmark5"/>
    </w:p>
    <w:p w:rsidR="006A4E8E" w:rsidRPr="00CF1AE6" w:rsidRDefault="006A4E8E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t xml:space="preserve"> администрации Вадского</w:t>
      </w:r>
    </w:p>
    <w:p w:rsidR="00EC4652" w:rsidRPr="00CF1AE6" w:rsidRDefault="006A4E8E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t xml:space="preserve"> муниципального района</w:t>
      </w:r>
      <w:r w:rsidR="00EC4652" w:rsidRPr="00CF1AE6">
        <w:rPr>
          <w:rStyle w:val="1"/>
          <w:rFonts w:cs="Times New Roman"/>
          <w:color w:val="000000"/>
          <w:sz w:val="24"/>
          <w:szCs w:val="24"/>
        </w:rPr>
        <w:t xml:space="preserve">  </w:t>
      </w:r>
    </w:p>
    <w:bookmarkEnd w:id="0"/>
    <w:p w:rsidR="00EC4652" w:rsidRPr="00CF1AE6" w:rsidRDefault="00955A99" w:rsidP="00576BE3">
      <w:pPr>
        <w:pStyle w:val="af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1"/>
          <w:rFonts w:cs="Times New Roman"/>
          <w:sz w:val="24"/>
          <w:szCs w:val="24"/>
        </w:rPr>
        <w:t xml:space="preserve">№ </w:t>
      </w:r>
      <w:r w:rsidRPr="00A873E6">
        <w:rPr>
          <w:rStyle w:val="1"/>
          <w:rFonts w:cs="Times New Roman"/>
          <w:sz w:val="24"/>
          <w:szCs w:val="24"/>
        </w:rPr>
        <w:t>271</w:t>
      </w:r>
      <w:r w:rsidR="00CF4743" w:rsidRPr="00CF1AE6">
        <w:rPr>
          <w:rStyle w:val="1"/>
          <w:rFonts w:cs="Times New Roman"/>
          <w:sz w:val="24"/>
          <w:szCs w:val="24"/>
        </w:rPr>
        <w:t xml:space="preserve">  от 24</w:t>
      </w:r>
      <w:r w:rsidR="00EC4652" w:rsidRPr="00CF1AE6">
        <w:rPr>
          <w:rStyle w:val="1"/>
          <w:rFonts w:cs="Times New Roman"/>
          <w:sz w:val="24"/>
          <w:szCs w:val="24"/>
        </w:rPr>
        <w:t>.1</w:t>
      </w:r>
      <w:r w:rsidR="00CF4743" w:rsidRPr="00CF1AE6">
        <w:rPr>
          <w:rStyle w:val="1"/>
          <w:rFonts w:cs="Times New Roman"/>
          <w:sz w:val="24"/>
          <w:szCs w:val="24"/>
        </w:rPr>
        <w:t>2</w:t>
      </w:r>
      <w:r w:rsidR="00EC4652" w:rsidRPr="00CF1AE6">
        <w:rPr>
          <w:rStyle w:val="1"/>
          <w:rFonts w:cs="Times New Roman"/>
          <w:sz w:val="24"/>
          <w:szCs w:val="24"/>
        </w:rPr>
        <w:t>.201</w:t>
      </w:r>
      <w:r w:rsidR="00CF4743" w:rsidRPr="00CF1AE6">
        <w:rPr>
          <w:rStyle w:val="1"/>
          <w:rFonts w:cs="Times New Roman"/>
          <w:sz w:val="24"/>
          <w:szCs w:val="24"/>
        </w:rPr>
        <w:t>9</w:t>
      </w:r>
      <w:r w:rsidR="00EC4652" w:rsidRPr="00CF1AE6">
        <w:rPr>
          <w:rStyle w:val="1"/>
          <w:rFonts w:cs="Times New Roman"/>
          <w:sz w:val="24"/>
          <w:szCs w:val="24"/>
        </w:rPr>
        <w:t>г</w:t>
      </w:r>
      <w:r w:rsidR="00EC4652" w:rsidRPr="00CF1A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EC4652" w:rsidRPr="00CF1AE6" w:rsidRDefault="00EC4652" w:rsidP="00576BE3">
      <w:pPr>
        <w:shd w:val="clear" w:color="auto" w:fill="FFFFFF"/>
        <w:spacing w:after="0" w:line="240" w:lineRule="auto"/>
        <w:ind w:firstLine="709"/>
        <w:jc w:val="center"/>
        <w:rPr>
          <w:rStyle w:val="51"/>
          <w:rFonts w:cs="Times New Roman"/>
          <w:color w:val="000000"/>
          <w:sz w:val="24"/>
          <w:szCs w:val="24"/>
        </w:rPr>
      </w:pPr>
    </w:p>
    <w:p w:rsidR="00EC4652" w:rsidRPr="00CF1AE6" w:rsidRDefault="00EC4652" w:rsidP="00576BE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1AE6">
        <w:rPr>
          <w:rStyle w:val="51"/>
          <w:rFonts w:cs="Times New Roman"/>
          <w:color w:val="000000"/>
          <w:sz w:val="24"/>
          <w:szCs w:val="24"/>
        </w:rPr>
        <w:t xml:space="preserve">Состав жюри </w:t>
      </w: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муниципального этапа </w:t>
      </w:r>
    </w:p>
    <w:p w:rsidR="00EC4652" w:rsidRPr="00CF1AE6" w:rsidRDefault="00EC4652" w:rsidP="00576BE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1AE6">
        <w:rPr>
          <w:rFonts w:ascii="Times New Roman" w:hAnsi="Times New Roman"/>
          <w:b/>
          <w:bCs/>
          <w:noProof/>
          <w:sz w:val="24"/>
          <w:szCs w:val="24"/>
          <w:lang w:val="en-US"/>
        </w:rPr>
        <w:t>XX</w:t>
      </w:r>
      <w:r w:rsidR="009D1239" w:rsidRPr="00CF1AE6">
        <w:rPr>
          <w:rFonts w:ascii="Times New Roman" w:hAnsi="Times New Roman"/>
          <w:b/>
          <w:bCs/>
          <w:noProof/>
          <w:sz w:val="24"/>
          <w:szCs w:val="24"/>
          <w:lang w:val="en-US"/>
        </w:rPr>
        <w:t>II</w:t>
      </w:r>
      <w:r w:rsidRPr="00CF1AE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Международного фестиваля «Детство без границ» </w:t>
      </w:r>
    </w:p>
    <w:p w:rsidR="00EC4652" w:rsidRPr="00CF1AE6" w:rsidRDefault="009D1239" w:rsidP="00576BE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в 2019</w:t>
      </w:r>
      <w:r w:rsidR="00EC4652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-20</w:t>
      </w: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="00EC4652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учебном году</w:t>
      </w:r>
    </w:p>
    <w:p w:rsidR="00EC4652" w:rsidRPr="00CF1AE6" w:rsidRDefault="00EC4652" w:rsidP="00576BE3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100"/>
      </w:tblGrid>
      <w:tr w:rsidR="00EC4652" w:rsidRPr="00CF1AE6" w:rsidTr="00385ABE">
        <w:tc>
          <w:tcPr>
            <w:tcW w:w="4928" w:type="dxa"/>
          </w:tcPr>
          <w:p w:rsidR="00EC4652" w:rsidRPr="00CF1AE6" w:rsidRDefault="00C0358E" w:rsidP="00576BE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Терюкова Зинаида Владимировна </w:t>
            </w:r>
          </w:p>
        </w:tc>
        <w:tc>
          <w:tcPr>
            <w:tcW w:w="4100" w:type="dxa"/>
          </w:tcPr>
          <w:p w:rsidR="00C0358E" w:rsidRPr="00CF1AE6" w:rsidRDefault="00C0358E" w:rsidP="00576B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-Директор МАУ ДО «Вадский дом детского творчества», председатель жюри</w:t>
            </w:r>
            <w:r w:rsidR="002521FE" w:rsidRPr="00CF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0358E" w:rsidRPr="00CF1AE6" w:rsidTr="00385ABE">
        <w:tc>
          <w:tcPr>
            <w:tcW w:w="4928" w:type="dxa"/>
          </w:tcPr>
          <w:p w:rsidR="00C0358E" w:rsidRPr="00CF1AE6" w:rsidRDefault="00C0358E" w:rsidP="00576BE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Ирина Владимировна </w:t>
            </w:r>
          </w:p>
        </w:tc>
        <w:tc>
          <w:tcPr>
            <w:tcW w:w="4100" w:type="dxa"/>
          </w:tcPr>
          <w:p w:rsidR="00C0358E" w:rsidRPr="00CF1AE6" w:rsidRDefault="00C0358E" w:rsidP="00576B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-заведующая ИДК, член жюри</w:t>
            </w:r>
            <w:r w:rsidR="002521FE" w:rsidRPr="00CF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4652" w:rsidRPr="00CF1AE6" w:rsidTr="00385ABE">
        <w:tc>
          <w:tcPr>
            <w:tcW w:w="4928" w:type="dxa"/>
          </w:tcPr>
          <w:p w:rsidR="00EC4652" w:rsidRPr="00CF1AE6" w:rsidRDefault="002521FE" w:rsidP="00576BE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Ушкова Ольга Николаевна </w:t>
            </w:r>
          </w:p>
        </w:tc>
        <w:tc>
          <w:tcPr>
            <w:tcW w:w="4100" w:type="dxa"/>
          </w:tcPr>
          <w:p w:rsidR="00EC4652" w:rsidRPr="00CF1AE6" w:rsidRDefault="002521FE" w:rsidP="00576B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-методист ИДК, член жюри;</w:t>
            </w:r>
          </w:p>
        </w:tc>
      </w:tr>
      <w:tr w:rsidR="00C0358E" w:rsidRPr="00CF1AE6" w:rsidTr="00385ABE">
        <w:tc>
          <w:tcPr>
            <w:tcW w:w="4928" w:type="dxa"/>
          </w:tcPr>
          <w:p w:rsidR="00C0358E" w:rsidRPr="00CF1AE6" w:rsidRDefault="00C0358E" w:rsidP="00576BE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Панышева Гаяне Вачагановна</w:t>
            </w:r>
          </w:p>
        </w:tc>
        <w:tc>
          <w:tcPr>
            <w:tcW w:w="4100" w:type="dxa"/>
          </w:tcPr>
          <w:p w:rsidR="00C0358E" w:rsidRPr="00CF1AE6" w:rsidRDefault="00C0358E" w:rsidP="00576B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-Методист МАУ ДО «Вадский дом детского творчества», член жюри</w:t>
            </w:r>
            <w:r w:rsidR="002521FE" w:rsidRPr="00CF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0358E" w:rsidRPr="00CF1AE6" w:rsidTr="00385ABE">
        <w:tc>
          <w:tcPr>
            <w:tcW w:w="4928" w:type="dxa"/>
          </w:tcPr>
          <w:p w:rsidR="00C0358E" w:rsidRPr="00CF1AE6" w:rsidRDefault="00C0358E" w:rsidP="00576BE3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Погодина Елена Николаевна       </w:t>
            </w:r>
          </w:p>
        </w:tc>
        <w:tc>
          <w:tcPr>
            <w:tcW w:w="4100" w:type="dxa"/>
          </w:tcPr>
          <w:p w:rsidR="00C0358E" w:rsidRPr="00CF1AE6" w:rsidRDefault="00C0358E" w:rsidP="00576B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-Старшая  вожатая МАОУ «Петлинская ООШ»,  член жюри</w:t>
            </w:r>
            <w:r w:rsidR="002521FE" w:rsidRPr="00CF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0358E" w:rsidRPr="00CF1AE6" w:rsidTr="00385ABE">
        <w:tc>
          <w:tcPr>
            <w:tcW w:w="4928" w:type="dxa"/>
          </w:tcPr>
          <w:p w:rsidR="00C0358E" w:rsidRPr="00CF1AE6" w:rsidRDefault="00C0358E" w:rsidP="00576BE3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Шатина Ирина Викторовна</w:t>
            </w:r>
          </w:p>
        </w:tc>
        <w:tc>
          <w:tcPr>
            <w:tcW w:w="4100" w:type="dxa"/>
          </w:tcPr>
          <w:p w:rsidR="00C0358E" w:rsidRPr="00CF1AE6" w:rsidRDefault="00C0358E" w:rsidP="00576BE3">
            <w:pPr>
              <w:pStyle w:val="af1"/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sz w:val="24"/>
                <w:szCs w:val="24"/>
              </w:rPr>
              <w:t>- Старшая  вожатая МАОУ «Крутомайданская ООШ»,  член жюри</w:t>
            </w:r>
            <w:r w:rsidR="002521FE" w:rsidRPr="00CF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8E" w:rsidRPr="00CF1AE6" w:rsidRDefault="00C0358E" w:rsidP="00576BE3">
            <w:pPr>
              <w:pStyle w:val="af1"/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8E" w:rsidRPr="00CF1AE6" w:rsidTr="00385ABE">
        <w:tc>
          <w:tcPr>
            <w:tcW w:w="4928" w:type="dxa"/>
          </w:tcPr>
          <w:p w:rsidR="00C0358E" w:rsidRPr="00CF1AE6" w:rsidRDefault="00C0358E" w:rsidP="00576B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C0358E" w:rsidRPr="00CF1AE6" w:rsidRDefault="00C0358E" w:rsidP="00576BE3">
            <w:pPr>
              <w:pStyle w:val="af1"/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652" w:rsidRPr="00CF1AE6" w:rsidRDefault="00EC4652" w:rsidP="00576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172A" w:rsidRPr="00CF1AE6" w:rsidRDefault="00E5172A" w:rsidP="00576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A873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917445" w:rsidRPr="00A873E6" w:rsidRDefault="00917445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АКЦИЯ "ДОРОГАМИ ПОБЕДЫ!",</w:t>
      </w: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ПОСВЯЩЕННАЯ 75-ЛЕТИЮ ПОБЕДЫ</w:t>
      </w: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(далее – Акция)</w:t>
      </w:r>
    </w:p>
    <w:p w:rsidR="00B52348" w:rsidRPr="00CF1AE6" w:rsidRDefault="00B52348" w:rsidP="00576BE3">
      <w:pPr>
        <w:tabs>
          <w:tab w:val="left" w:pos="52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Цели и задачи Акции:</w:t>
      </w:r>
    </w:p>
    <w:p w:rsidR="00B52348" w:rsidRPr="00CF1AE6" w:rsidRDefault="00B52348" w:rsidP="00CA7676">
      <w:pPr>
        <w:pStyle w:val="a9"/>
        <w:numPr>
          <w:ilvl w:val="0"/>
          <w:numId w:val="6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воспитание достойных продолжателей боевой Славы отцов и дедов;</w:t>
      </w:r>
    </w:p>
    <w:p w:rsidR="00B52348" w:rsidRPr="00CF1AE6" w:rsidRDefault="00B52348" w:rsidP="00CA7676">
      <w:pPr>
        <w:pStyle w:val="a9"/>
        <w:numPr>
          <w:ilvl w:val="0"/>
          <w:numId w:val="6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B52348" w:rsidRPr="00CF1AE6" w:rsidRDefault="00B52348" w:rsidP="00CA7676">
      <w:pPr>
        <w:pStyle w:val="a9"/>
        <w:numPr>
          <w:ilvl w:val="0"/>
          <w:numId w:val="6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содействие в воспитании у детей и подростков чувства милосердия, доброты, сострадания;</w:t>
      </w:r>
    </w:p>
    <w:p w:rsidR="00B52348" w:rsidRPr="00CF1AE6" w:rsidRDefault="00B52348" w:rsidP="00CA7676">
      <w:pPr>
        <w:pStyle w:val="a9"/>
        <w:numPr>
          <w:ilvl w:val="0"/>
          <w:numId w:val="6"/>
        </w:numPr>
        <w:tabs>
          <w:tab w:val="left" w:pos="1007"/>
        </w:tabs>
        <w:spacing w:after="0" w:line="240" w:lineRule="auto"/>
        <w:ind w:left="0" w:right="2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привлечение детей и молодёжи к изучению истории мира и объективной оценке исторических событий.</w:t>
      </w:r>
    </w:p>
    <w:p w:rsidR="00B52348" w:rsidRPr="00CF1AE6" w:rsidRDefault="00B52348" w:rsidP="00576BE3">
      <w:pPr>
        <w:tabs>
          <w:tab w:val="left" w:pos="641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Участники Акции</w:t>
      </w:r>
    </w:p>
    <w:p w:rsidR="00B52348" w:rsidRPr="00CF1AE6" w:rsidRDefault="00B52348" w:rsidP="00576BE3">
      <w:pPr>
        <w:tabs>
          <w:tab w:val="left" w:pos="641"/>
        </w:tabs>
        <w:spacing w:line="240" w:lineRule="auto"/>
        <w:ind w:left="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>В Акции могут участвовать дети в возрасте от8до18лет,детские общественные объединения, творческие  объединения организаций дополнительного образования, клубы по месту жительства и иные детские коллективы.</w:t>
      </w:r>
    </w:p>
    <w:p w:rsidR="00B52348" w:rsidRPr="00CF1AE6" w:rsidRDefault="00B52348" w:rsidP="00576BE3">
      <w:pPr>
        <w:tabs>
          <w:tab w:val="left" w:pos="55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Организация и проведение Акции</w:t>
      </w:r>
    </w:p>
    <w:p w:rsidR="00B52348" w:rsidRPr="00CF1AE6" w:rsidRDefault="00B52348" w:rsidP="00576BE3">
      <w:pPr>
        <w:tabs>
          <w:tab w:val="left" w:pos="557"/>
        </w:tabs>
        <w:spacing w:line="240" w:lineRule="auto"/>
        <w:ind w:left="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>В ходе Акции рекомендуется использовать различные формы общественно-значимой деятельности:</w:t>
      </w:r>
    </w:p>
    <w:p w:rsidR="00B52348" w:rsidRPr="00CF1AE6" w:rsidRDefault="00B52348" w:rsidP="00CA7676">
      <w:pPr>
        <w:pStyle w:val="a9"/>
        <w:numPr>
          <w:ilvl w:val="0"/>
          <w:numId w:val="7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создание летописи ВОв 1941-1945 гг. по воспоминаниям ветеранов;</w:t>
      </w:r>
    </w:p>
    <w:p w:rsidR="00B52348" w:rsidRPr="00CF1AE6" w:rsidRDefault="00B52348" w:rsidP="00CA7676">
      <w:pPr>
        <w:pStyle w:val="a9"/>
        <w:numPr>
          <w:ilvl w:val="0"/>
          <w:numId w:val="7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посильная помощь участникам военных действий, шефство и поддержка;</w:t>
      </w:r>
    </w:p>
    <w:p w:rsidR="00B52348" w:rsidRPr="00CF1AE6" w:rsidRDefault="00B52348" w:rsidP="00CA7676">
      <w:pPr>
        <w:pStyle w:val="a9"/>
        <w:numPr>
          <w:ilvl w:val="0"/>
          <w:numId w:val="7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посещение ветеранов на дому;</w:t>
      </w:r>
    </w:p>
    <w:p w:rsidR="00B52348" w:rsidRPr="00CF1AE6" w:rsidRDefault="00B52348" w:rsidP="00CA7676">
      <w:pPr>
        <w:pStyle w:val="a9"/>
        <w:numPr>
          <w:ilvl w:val="0"/>
          <w:numId w:val="7"/>
        </w:numPr>
        <w:tabs>
          <w:tab w:val="left" w:pos="1007"/>
        </w:tabs>
        <w:spacing w:line="240" w:lineRule="auto"/>
        <w:ind w:left="0" w:right="2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организация концертов и праздников для ветеранов Великой Отечественной войны, вручение им подарков, сделанных руками детей;</w:t>
      </w:r>
    </w:p>
    <w:p w:rsidR="00B52348" w:rsidRPr="00CF1AE6" w:rsidRDefault="00B52348" w:rsidP="00CA7676">
      <w:pPr>
        <w:pStyle w:val="a9"/>
        <w:numPr>
          <w:ilvl w:val="0"/>
          <w:numId w:val="7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проведение региональных акций "Память" (приведение в порядок силами детских общественных объединений памятников воинам-защитникам:ремонт, восстановление);</w:t>
      </w:r>
    </w:p>
    <w:p w:rsidR="00B52348" w:rsidRPr="00CF1AE6" w:rsidRDefault="00B52348" w:rsidP="00CA7676">
      <w:pPr>
        <w:pStyle w:val="a9"/>
        <w:numPr>
          <w:ilvl w:val="0"/>
          <w:numId w:val="7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проведение различных творческих конкурсов, посвященных 75-летию Победы (конкурс рисунков, фотоконкурс, чтецов, агитбригад, исполнителей военных песен и т.п.).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Акция проводится по май 2020 года. </w:t>
      </w:r>
      <w:r w:rsidRPr="00CF1AE6">
        <w:rPr>
          <w:rFonts w:ascii="Times New Roman" w:eastAsia="Cambria" w:hAnsi="Times New Roman" w:cs="Times New Roman"/>
          <w:sz w:val="24"/>
          <w:szCs w:val="24"/>
        </w:rPr>
        <w:t>Участникам Акции необходимо информировать организационный комитет Фестиваля "Детство без границ"</w:t>
      </w:r>
      <w:r w:rsidR="00D41F0A">
        <w:rPr>
          <w:rFonts w:ascii="Times New Roman" w:eastAsia="Cambria" w:hAnsi="Times New Roman" w:cs="Times New Roman"/>
          <w:sz w:val="24"/>
          <w:szCs w:val="24"/>
        </w:rPr>
        <w:t xml:space="preserve">, а так же  МАУ ДО «Вадский ДДТ» 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 о проведении Акции. Информация предоставляется в виде письменных отчетов в произвольной форме с приложением фото- и видеоматериалов </w:t>
      </w:r>
      <w:r w:rsidRPr="00CF1AE6">
        <w:rPr>
          <w:rFonts w:ascii="Times New Roman" w:eastAsia="Cambria" w:hAnsi="Times New Roman" w:cs="Times New Roman"/>
          <w:sz w:val="24"/>
          <w:szCs w:val="24"/>
          <w:u w:val="single"/>
        </w:rPr>
        <w:t>(</w:t>
      </w:r>
      <w:r w:rsidRPr="00CF1AE6">
        <w:rPr>
          <w:rFonts w:ascii="Times New Roman" w:eastAsia="Cambria" w:hAnsi="Times New Roman" w:cs="Times New Roman"/>
          <w:sz w:val="24"/>
          <w:szCs w:val="24"/>
        </w:rPr>
        <w:t>на электронных носителях</w:t>
      </w:r>
      <w:r w:rsidRPr="00CF1AE6">
        <w:rPr>
          <w:rFonts w:ascii="Times New Roman" w:eastAsia="Cambria" w:hAnsi="Times New Roman" w:cs="Times New Roman"/>
          <w:sz w:val="24"/>
          <w:szCs w:val="24"/>
          <w:u w:val="single"/>
        </w:rPr>
        <w:t>)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 в течение всего периода проведения Акции (ноябрь 2019 – май 2020). Все участники Акции получат диплом "За активное участие в акции "Дорогами Победы!"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Финал будет проводиться в Москве в мае-июне 2020 года.</w:t>
      </w:r>
      <w:r w:rsidRPr="00CF1AE6">
        <w:rPr>
          <w:rFonts w:ascii="Times New Roman" w:eastAsia="Cambria" w:hAnsi="Times New Roman" w:cs="Times New Roman"/>
          <w:sz w:val="24"/>
          <w:szCs w:val="24"/>
          <w:lang w:val="en-US"/>
        </w:rPr>
        <w:t>E</w:t>
      </w:r>
      <w:r w:rsidRPr="00CF1AE6">
        <w:rPr>
          <w:rFonts w:ascii="Times New Roman" w:eastAsia="Cambria" w:hAnsi="Times New Roman" w:cs="Times New Roman"/>
          <w:sz w:val="24"/>
          <w:szCs w:val="24"/>
        </w:rPr>
        <w:t>-</w:t>
      </w:r>
      <w:r w:rsidRPr="00CF1AE6">
        <w:rPr>
          <w:rFonts w:ascii="Times New Roman" w:eastAsia="Cambria" w:hAnsi="Times New Roman" w:cs="Times New Roman"/>
          <w:sz w:val="24"/>
          <w:szCs w:val="24"/>
          <w:lang w:val="en-US"/>
        </w:rPr>
        <w:t>mail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: </w:t>
      </w:r>
      <w:hyperlink r:id="rId16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upo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-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fco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@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rambler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.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ru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, </w:t>
      </w:r>
      <w:hyperlink r:id="rId17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Spo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-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fdo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@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mail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.</w:t>
        </w:r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  <w:lang w:val="en-US"/>
          </w:rPr>
          <w:t>ru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Акция имеет прямое вхождение. Об участии в акции</w:t>
      </w:r>
      <w:r w:rsidR="00A873E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информацию необходимо предоставить в</w:t>
      </w:r>
      <w:r w:rsidR="00A873E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hAnsi="Times New Roman" w:cs="Times New Roman"/>
          <w:sz w:val="24"/>
          <w:szCs w:val="24"/>
        </w:rPr>
        <w:t xml:space="preserve">электронной форме по ссылке: </w:t>
      </w:r>
      <w:hyperlink r:id="rId18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https://forms.gle/Hf2bHJYFW6TKTYqG8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2348" w:rsidRPr="00CF1AE6" w:rsidSect="00A83327">
          <w:footerReference w:type="default" r:id="rId19"/>
          <w:pgSz w:w="11900" w:h="16838"/>
          <w:pgMar w:top="993" w:right="846" w:bottom="898" w:left="851" w:header="0" w:footer="0" w:gutter="0"/>
          <w:cols w:space="720" w:equalWidth="0">
            <w:col w:w="10209"/>
          </w:cols>
        </w:sectPr>
      </w:pP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КОНКУРС-АКЦИЯ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"КНИГА ДОБРЫХ ДЕЛ СПО-ФДО"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hAnsi="Times New Roman" w:cs="Times New Roman"/>
          <w:b/>
          <w:sz w:val="24"/>
          <w:szCs w:val="24"/>
        </w:rPr>
        <w:t>(далее – Конкурс-акция)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Цель 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</w:t>
      </w:r>
      <w:r w:rsidR="00042C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создание условий для привлечения членов детских организаций к социально</w:t>
      </w:r>
      <w:r w:rsidR="00042C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значимой деятельности, с конкретным участием в преобразовании малой Родины.</w:t>
      </w: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Задачи</w:t>
      </w:r>
    </w:p>
    <w:p w:rsidR="00B52348" w:rsidRPr="00CF1AE6" w:rsidRDefault="00B52348" w:rsidP="00CA7676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предоставление членам детских общественных организаций возможностей самореализации в конкретной социальной практике по преобразованию края, что является важным фактором социально-экономического развития региона;</w:t>
      </w:r>
    </w:p>
    <w:p w:rsidR="00B52348" w:rsidRPr="00CF1AE6" w:rsidRDefault="00B52348" w:rsidP="00CA7676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создание единой площадки на уровне СПО-ФДО для демонстрации конкретных достижений членов детских организаций в регионах;</w:t>
      </w:r>
    </w:p>
    <w:p w:rsidR="00B52348" w:rsidRPr="00CF1AE6" w:rsidRDefault="00B52348" w:rsidP="00CA7676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приобретение членами детских общественных организаций навыков социального сотрудничества, конструктивного взаимодействия с людьми и группами в процессе проведения социальных акций и преобразований;</w:t>
      </w:r>
    </w:p>
    <w:p w:rsidR="00B52348" w:rsidRPr="00CF1AE6" w:rsidRDefault="00B52348" w:rsidP="00CA7676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тиражирование проекта "Книга добрых дел", характеризующегося современным содержанием, технологиями, инфраструктурой и обеспечивающего проявление активной позиции молодежи независимо от места проживания.</w:t>
      </w: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Содержание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Участники (индивидуально или в составе команды) выявляют, формируют и предлагают вариант решения выбранной проблемы, актуальной для организации, микрорайона, села, района, города. Исследуя сущность проблемы, команда собирает информацию, материалы, на основе которых разрабатывается и реализуется проект.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"Память сердца"–</w:t>
      </w:r>
      <w:r w:rsidR="00042CA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проекты,</w:t>
      </w:r>
      <w:r w:rsidR="00042C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направленные на привлечение внимания общества кпроблемам людей старшего поколения, оказание услуг людям пожилого возраста, формирование уважительного отношения молодёжи к старшему поколению, использование бесценного опыта и жизненного материала, создание клубов с участием пожилых людей, тимуровская забота, проведение совместных межпоколенческих акций, возрождение семейных ценностей, организация передвижных библиотек, сбор воспоминаний людей, которые могут рассказать о различных событиях истории края, восстановление памятников, проведение мероприятий, акций, манифестаций, направленных на увековечение памяти войны и др.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"Чистый мир</w:t>
      </w:r>
      <w:r w:rsidRPr="00CF1AE6">
        <w:rPr>
          <w:rFonts w:ascii="Times New Roman" w:eastAsia="Cambria" w:hAnsi="Times New Roman" w:cs="Times New Roman"/>
          <w:sz w:val="24"/>
          <w:szCs w:val="24"/>
        </w:rPr>
        <w:t>"–проекты участия молодёжи в повышении качества среды проживания и экологии, поддержание в чистоте окружающей среды, проведение просветительской работы по бережному отношению к природе, благоустройство домов, дворов, повышение культуры безопасности на дорогах и др.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"Город детства"–</w:t>
      </w:r>
      <w:r w:rsidR="00042CA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поддержка проектов по решению детских и молодёжных проблем, создание и оборудование детских площадок, организация досуговой и образовательной деятельности детей дошкольного и младшего школьного возраста, развитие программ поддержки детей-сирот и инвалидов, любые другие социально-значимые проблемы, требующие участия детских организаций в их скорейшем разрешении.</w:t>
      </w: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Критерии оценки 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Экспертная оценка проектов</w:t>
      </w:r>
      <w:r w:rsidR="00D041E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осуществляется по следующим критериям: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социальная значимость проекта;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оригинальность и перспективность реализуемых программ;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широта охвата проекта, количество привлеченных участников;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разноуровневость взаимодействия с органами местного самоуправления, представителями общественных организаций общественными советами;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lastRenderedPageBreak/>
        <w:t>организация рекламной кампании проекта (листовки, информационные стенды, баннеры, СМИ, использование интернет ресурсов и социальных сетей);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перспективность;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практические результаты деятельности;</w:t>
      </w:r>
    </w:p>
    <w:p w:rsidR="00B52348" w:rsidRPr="00CF1AE6" w:rsidRDefault="00B52348" w:rsidP="00CA7676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оформление результатов Конкурса-акции (фотографии, схемы, диаграммы, компьютерные презентации, благодарственные и сопроводительные письма, видео-фильмы, отзывы участников и др.).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Предпочтение отдается проектам, уже реализуемым на момент проведения конкурса, а также проектам, реализация которых была успешно завершена.</w:t>
      </w: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Структура Проекта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полное наименование проекта;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краткая аннотация проекта (кто выполняет, почему нужен, аудитория проекта, каковы цели и задачи проекта, каким образом осуществляется реализация проекта, продолжительность проекта, руководители и консультанты);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описание детской организации - история организации, цели и задачи, традиции, символы и талисманы;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описание проекта: почему нужен проект? Каковы цели и задачи проекта? Какой опыт работы детской организации имеется в выбранной области? Каким образом осуществляется реализация проекта? Какова продолжительность проекта? География проекта? Кого привлекаете к реализации проекта? Какая работа будет проведена с органами местного самоуправления, с представителями общественных организаций, ветеранами, компетентными специалистами, представителями общественности. Каким образом реализация проекта повлияет на среду, территорию и т.д.?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программа действий, которую предполагает осуществить детская организация (план-график выполнения намеченных мероприятий, этапы и сроки реализации, организация рекламной кампании проекта):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конкретные результаты - конкретная информация о результатах проекта по проводимым мероприятиям, степени достижения поставленных целей, количественная и качественная оценка результатов;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перспективы дальнейшего развития проекта, как предполагается развивать деятельность в этом направлении после выполнения проекта, каким образом предполагается сохранить и расширить достижения данного проекта;</w:t>
      </w:r>
    </w:p>
    <w:p w:rsidR="00B52348" w:rsidRPr="00CF1AE6" w:rsidRDefault="00B52348" w:rsidP="00CA767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адреса и контактные телефоны организаторов проекта.</w:t>
      </w:r>
    </w:p>
    <w:p w:rsidR="00B52348" w:rsidRPr="00CF1AE6" w:rsidRDefault="00B52348" w:rsidP="00576BE3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документов</w:t>
      </w:r>
    </w:p>
    <w:p w:rsidR="00B52348" w:rsidRPr="00CF1AE6" w:rsidRDefault="00B52348" w:rsidP="00576BE3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hAnsi="Times New Roman" w:cs="Times New Roman"/>
          <w:sz w:val="24"/>
          <w:szCs w:val="24"/>
        </w:rPr>
        <w:t xml:space="preserve">Конкурсные материалы направляются в </w:t>
      </w:r>
      <w:r w:rsidR="00A873E6">
        <w:rPr>
          <w:rFonts w:ascii="Times New Roman" w:hAnsi="Times New Roman" w:cs="Times New Roman"/>
          <w:sz w:val="24"/>
          <w:szCs w:val="24"/>
        </w:rPr>
        <w:t xml:space="preserve"> МАУ ДО «Вадский ДДТ»</w:t>
      </w:r>
      <w:r w:rsidRPr="00CF1AE6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A873E6">
        <w:rPr>
          <w:rFonts w:ascii="Times New Roman" w:hAnsi="Times New Roman" w:cs="Times New Roman"/>
          <w:b/>
          <w:bCs/>
          <w:sz w:val="24"/>
          <w:szCs w:val="24"/>
        </w:rPr>
        <w:t>15 февраля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F1AE6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A873E6">
        <w:rPr>
          <w:rFonts w:ascii="Times New Roman" w:hAnsi="Times New Roman" w:cs="Times New Roman"/>
          <w:sz w:val="24"/>
          <w:szCs w:val="24"/>
        </w:rPr>
        <w:t>:</w:t>
      </w:r>
      <w:r w:rsidR="00AE07E6" w:rsidRPr="00AE07E6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AE07E6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AE07E6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AE07E6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AE07E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E07E6" w:rsidRPr="00AE07E6">
        <w:rPr>
          <w:rFonts w:ascii="Times New Roman" w:hAnsi="Times New Roman"/>
          <w:sz w:val="24"/>
          <w:szCs w:val="24"/>
        </w:rPr>
        <w:t xml:space="preserve"> </w:t>
      </w:r>
      <w:r w:rsidR="00A873E6">
        <w:rPr>
          <w:rFonts w:ascii="Times New Roman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hAnsi="Times New Roman" w:cs="Times New Roman"/>
          <w:sz w:val="24"/>
          <w:szCs w:val="24"/>
        </w:rPr>
        <w:t xml:space="preserve"> с пометкой  </w:t>
      </w:r>
      <w:r w:rsidR="00FA2F5C" w:rsidRPr="00A83327">
        <w:rPr>
          <w:rFonts w:ascii="Times New Roman" w:hAnsi="Times New Roman"/>
          <w:sz w:val="24"/>
          <w:szCs w:val="24"/>
        </w:rPr>
        <w:t xml:space="preserve">в теме письма: «Детство без границ» </w:t>
      </w:r>
      <w:r w:rsidRPr="00CF1AE6">
        <w:rPr>
          <w:rFonts w:ascii="Times New Roman" w:hAnsi="Times New Roman" w:cs="Times New Roman"/>
          <w:sz w:val="24"/>
          <w:szCs w:val="24"/>
        </w:rPr>
        <w:t>"Книга добрых дел".</w:t>
      </w:r>
    </w:p>
    <w:p w:rsidR="00B52348" w:rsidRPr="00CF1AE6" w:rsidRDefault="00B52348" w:rsidP="00576BE3">
      <w:pPr>
        <w:tabs>
          <w:tab w:val="left" w:pos="0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2348" w:rsidRPr="00CF1AE6" w:rsidRDefault="00B52348" w:rsidP="00576BE3">
      <w:pPr>
        <w:tabs>
          <w:tab w:val="left" w:pos="0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2348" w:rsidRPr="00A873E6" w:rsidRDefault="00B52348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A4775" w:rsidRPr="00A873E6" w:rsidRDefault="002A4775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A4775" w:rsidRPr="00A873E6" w:rsidRDefault="002A4775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A4775" w:rsidRPr="00A873E6" w:rsidRDefault="002A4775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A4775" w:rsidRDefault="002A4775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873E6" w:rsidRPr="00A873E6" w:rsidRDefault="00A873E6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A4775" w:rsidRPr="00A873E6" w:rsidRDefault="002A4775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A4775" w:rsidRPr="00A873E6" w:rsidRDefault="002A4775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КОНКУРС "СОЦИАЛЬНАЯ РЕКЛАМА ГЛАЗАМИ ДЕТЕЙ"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(далее – Конкурс)</w:t>
      </w:r>
    </w:p>
    <w:p w:rsidR="00B52348" w:rsidRPr="00CF1AE6" w:rsidRDefault="00B52348" w:rsidP="00576B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Цель 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</w:t>
      </w:r>
      <w:r w:rsidRPr="00CF1AE6">
        <w:rPr>
          <w:rFonts w:ascii="Times New Roman" w:eastAsia="Cambria" w:hAnsi="Times New Roman" w:cs="Times New Roman"/>
          <w:iCs/>
          <w:sz w:val="24"/>
          <w:szCs w:val="24"/>
        </w:rPr>
        <w:t>освещение современных социальных проблем Детства, является механизмом предоставления возможности членам детских объединений выразить свое отношение к той или иной проблеме, внести свой личный вклад в развитие социальной рекламы.</w:t>
      </w:r>
    </w:p>
    <w:p w:rsidR="00B52348" w:rsidRPr="00CF1AE6" w:rsidRDefault="00B52348" w:rsidP="00576BE3">
      <w:pPr>
        <w:tabs>
          <w:tab w:val="left" w:pos="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Задачи Конкурса</w:t>
      </w:r>
    </w:p>
    <w:p w:rsidR="00B52348" w:rsidRPr="00CF1AE6" w:rsidRDefault="00B52348" w:rsidP="00CA7676">
      <w:pPr>
        <w:pStyle w:val="a9"/>
        <w:numPr>
          <w:ilvl w:val="0"/>
          <w:numId w:val="1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привлечение внимания детей и детских объединений к выявлению и разрешению проблем, вызванных глобальными вызовами и рисками;</w:t>
      </w:r>
    </w:p>
    <w:p w:rsidR="00B52348" w:rsidRPr="00CF1AE6" w:rsidRDefault="00B52348" w:rsidP="00CA7676">
      <w:pPr>
        <w:pStyle w:val="a9"/>
        <w:numPr>
          <w:ilvl w:val="0"/>
          <w:numId w:val="1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привлечение внимания общества к проблемам Детства;</w:t>
      </w:r>
    </w:p>
    <w:p w:rsidR="00B52348" w:rsidRPr="00CF1AE6" w:rsidRDefault="00B52348" w:rsidP="00CA7676">
      <w:pPr>
        <w:pStyle w:val="a9"/>
        <w:numPr>
          <w:ilvl w:val="0"/>
          <w:numId w:val="1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раскрытие творческого потенциала ребенка;</w:t>
      </w:r>
    </w:p>
    <w:p w:rsidR="00B52348" w:rsidRPr="00CF1AE6" w:rsidRDefault="00B52348" w:rsidP="00CA7676">
      <w:pPr>
        <w:pStyle w:val="a9"/>
        <w:numPr>
          <w:ilvl w:val="0"/>
          <w:numId w:val="1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демонстрация преимуществ коллективного труда для достижения социально</w:t>
      </w:r>
      <w:r w:rsidR="00D041E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значимых целей.</w:t>
      </w:r>
    </w:p>
    <w:p w:rsidR="00B52348" w:rsidRPr="00CF1AE6" w:rsidRDefault="00B52348" w:rsidP="00576BE3">
      <w:pPr>
        <w:tabs>
          <w:tab w:val="left" w:pos="55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Участники Конкурса</w:t>
      </w:r>
    </w:p>
    <w:p w:rsidR="00B52348" w:rsidRPr="00CF1AE6" w:rsidRDefault="00B52348" w:rsidP="00576BE3">
      <w:pPr>
        <w:tabs>
          <w:tab w:val="left" w:pos="550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 Конкурсе могут участвовать дети и молодёжь в возрасте от12 до 17 лет (возрастные категории: 12-14 лет, 15-17 лет) индивидуально или в составе детских (молодёжных) объединений, игровых коллективов, творческих групп.</w:t>
      </w:r>
    </w:p>
    <w:p w:rsidR="00B52348" w:rsidRPr="00CF1AE6" w:rsidRDefault="00B52348" w:rsidP="00576BE3">
      <w:pPr>
        <w:tabs>
          <w:tab w:val="left" w:pos="54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Номинации Конкурса</w:t>
      </w:r>
    </w:p>
    <w:p w:rsidR="00B52348" w:rsidRPr="00CF1AE6" w:rsidRDefault="00B52348" w:rsidP="00576BE3">
      <w:pPr>
        <w:tabs>
          <w:tab w:val="left" w:pos="547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Конкурс проводится в трех номинациях:</w:t>
      </w:r>
    </w:p>
    <w:p w:rsidR="00B52348" w:rsidRPr="00CF1AE6" w:rsidRDefault="00B52348" w:rsidP="00CA7676">
      <w:pPr>
        <w:pStyle w:val="a9"/>
        <w:numPr>
          <w:ilvl w:val="0"/>
          <w:numId w:val="12"/>
        </w:numPr>
        <w:tabs>
          <w:tab w:val="left" w:pos="547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социальный постер(цифровая графика или иллюстрация); </w:t>
      </w:r>
    </w:p>
    <w:p w:rsidR="00B52348" w:rsidRPr="00CF1AE6" w:rsidRDefault="00B52348" w:rsidP="00CA7676">
      <w:pPr>
        <w:pStyle w:val="a9"/>
        <w:numPr>
          <w:ilvl w:val="0"/>
          <w:numId w:val="12"/>
        </w:numPr>
        <w:tabs>
          <w:tab w:val="left" w:pos="547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GIF-анимация; </w:t>
      </w:r>
    </w:p>
    <w:p w:rsidR="00B52348" w:rsidRPr="00CF1AE6" w:rsidRDefault="00B52348" w:rsidP="00CA7676">
      <w:pPr>
        <w:pStyle w:val="a9"/>
        <w:numPr>
          <w:ilvl w:val="0"/>
          <w:numId w:val="12"/>
        </w:numPr>
        <w:tabs>
          <w:tab w:val="left" w:pos="547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мультипликация. </w:t>
      </w:r>
    </w:p>
    <w:p w:rsidR="00B52348" w:rsidRPr="00CF1AE6" w:rsidRDefault="00B52348" w:rsidP="00576BE3">
      <w:pPr>
        <w:tabs>
          <w:tab w:val="left" w:pos="547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>В каждой номинации Конкурса определен перечень тем на выбор участника:</w:t>
      </w:r>
    </w:p>
    <w:p w:rsidR="00B52348" w:rsidRPr="00CF1AE6" w:rsidRDefault="00B52348" w:rsidP="00576BE3">
      <w:pPr>
        <w:tabs>
          <w:tab w:val="left" w:pos="547"/>
        </w:tabs>
        <w:spacing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"КультУРА"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пропаганды культурного воспитания и грамотности,продвижение знания культурного наследия родной страны.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"Модно быть образованным"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мотивации к обучению и саморазвитию.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"Одна страна"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направлена на развитие межнационального взаимодействияв молодёжной среде и уважения традиций других народов.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"Моё счастье – в семье"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–тема,содействующая ориентации молодежи на формирование семьи, рождение детей, популяризацию семейных ценностей в молодёжной среде, связи и преемственности поколений.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"Природе зелёный свет!"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сохранения экологии,защиты окружающей среды.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"Энергия жизни"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посвящена активному образу жизни,пропаганде увлечениям (хобби) и социальным инициативам.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"Мир равных возможностей"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пропагандирует толерантное отношение клюдям с ограниченными возможностями.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"Дети вправе…"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посвящена защите прав детей,</w:t>
      </w:r>
      <w:r w:rsidR="007552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адаптации Конвенции о правах ребенка, Конституции Российской Федерации и других стран для детского понимания.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"Сделано в России!"</w:t>
      </w:r>
      <w:r w:rsidRPr="00CF1AE6">
        <w:rPr>
          <w:rFonts w:ascii="Times New Roman" w:eastAsia="Cambria" w:hAnsi="Times New Roman" w:cs="Times New Roman"/>
          <w:sz w:val="24"/>
          <w:szCs w:val="24"/>
        </w:rPr>
        <w:t>–тема посвящена поддержке отечественных производителей</w:t>
      </w:r>
      <w:r w:rsidR="007552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различных отраслей.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ind w:left="5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Критерии оценок жюри:</w:t>
      </w:r>
    </w:p>
    <w:p w:rsidR="00B52348" w:rsidRPr="00CF1AE6" w:rsidRDefault="00B52348" w:rsidP="00CA7676">
      <w:pPr>
        <w:pStyle w:val="a9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lastRenderedPageBreak/>
        <w:t>соответствие работы заявленной теме и техническим требованиям;</w:t>
      </w:r>
    </w:p>
    <w:p w:rsidR="00B52348" w:rsidRPr="00CF1AE6" w:rsidRDefault="00B52348" w:rsidP="00CA7676">
      <w:pPr>
        <w:pStyle w:val="a9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соответствие хронометража и требований конкурса;</w:t>
      </w:r>
    </w:p>
    <w:p w:rsidR="00B52348" w:rsidRPr="00CF1AE6" w:rsidRDefault="00B52348" w:rsidP="00CA7676">
      <w:pPr>
        <w:pStyle w:val="a9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аргументированность и глубина раскрытия содержания;</w:t>
      </w:r>
    </w:p>
    <w:p w:rsidR="00B52348" w:rsidRPr="00CF1AE6" w:rsidRDefault="00B52348" w:rsidP="00CA7676">
      <w:pPr>
        <w:pStyle w:val="a9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лаконичность языка и стиля изложения;</w:t>
      </w:r>
    </w:p>
    <w:p w:rsidR="00B52348" w:rsidRPr="00CF1AE6" w:rsidRDefault="00B52348" w:rsidP="00CA7676">
      <w:pPr>
        <w:pStyle w:val="a9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аккуратность выполнения работы;</w:t>
      </w:r>
    </w:p>
    <w:p w:rsidR="00B52348" w:rsidRPr="00CF1AE6" w:rsidRDefault="00B52348" w:rsidP="00CA7676">
      <w:pPr>
        <w:pStyle w:val="a9"/>
        <w:numPr>
          <w:ilvl w:val="0"/>
          <w:numId w:val="13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социальная значимость, позитивность и креативность (новизна идеи, оригинальность, гибкость мышления) конкурсной работы.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Технические и другие требования к работам</w:t>
      </w:r>
    </w:p>
    <w:p w:rsidR="00B52348" w:rsidRPr="00CF1AE6" w:rsidRDefault="00B52348" w:rsidP="00576BE3">
      <w:pPr>
        <w:spacing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Социальный постер </w:t>
      </w:r>
      <w:r w:rsidRPr="00CF1AE6">
        <w:rPr>
          <w:rFonts w:ascii="Times New Roman" w:eastAsia="Cambria" w:hAnsi="Times New Roman" w:cs="Times New Roman"/>
          <w:sz w:val="24"/>
          <w:szCs w:val="24"/>
        </w:rPr>
        <w:t>(цифровая графика или иллюстрация).</w:t>
      </w:r>
    </w:p>
    <w:p w:rsidR="00B52348" w:rsidRPr="00CF1AE6" w:rsidRDefault="00B52348" w:rsidP="00CA7676">
      <w:pPr>
        <w:pStyle w:val="a9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Цифровая графика(иллюстрация) – создание электронных изображений, осуществляемое путём использования графических редакторов. Рекомендуем для работы использовать следующие графические редакторы: Paint.NET; Adobe Photoshop; CorelDraw Graphics Suite; Adobe Illustrator и др. </w:t>
      </w:r>
    </w:p>
    <w:p w:rsidR="00B52348" w:rsidRPr="00CF1AE6" w:rsidRDefault="00B52348" w:rsidP="00CA7676">
      <w:pPr>
        <w:pStyle w:val="a9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Социальный постер предоставляется в электронном виде в формате *jpeg с минимальным размером 720x1280 pix и не менее 240 dpi. </w:t>
      </w:r>
    </w:p>
    <w:p w:rsidR="00B52348" w:rsidRPr="00CF1AE6" w:rsidRDefault="00B52348" w:rsidP="00CA7676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 правом нижнем углу постера должны находиться (информация должна легко читаться): заявленная тема работы; название работы; фамилия, имя автора (авторов), название коллектива; наименование региона, муниципального или другого образования.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GIF-анимация </w:t>
      </w:r>
      <w:r w:rsidRPr="00CF1AE6">
        <w:rPr>
          <w:rFonts w:ascii="Times New Roman" w:eastAsia="Cambria" w:hAnsi="Times New Roman" w:cs="Times New Roman"/>
          <w:sz w:val="24"/>
          <w:szCs w:val="24"/>
        </w:rPr>
        <w:t>предоставляется в электронном виде в формате*gif.Хронометраж недолжен превышать 60 секунд.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Мультипликация </w:t>
      </w:r>
      <w:r w:rsidRPr="00CF1AE6">
        <w:rPr>
          <w:rFonts w:ascii="Times New Roman" w:eastAsia="Cambria" w:hAnsi="Times New Roman" w:cs="Times New Roman"/>
          <w:sz w:val="24"/>
          <w:szCs w:val="24"/>
        </w:rPr>
        <w:t>предоставляется в формате ссылки на загруженное видео на сайт</w:t>
      </w:r>
      <w:hyperlink r:id="rId21" w:history="1">
        <w:r w:rsidRPr="00CF1AE6">
          <w:rPr>
            <w:rStyle w:val="ab"/>
            <w:rFonts w:ascii="Times New Roman" w:eastAsia="Cambria" w:hAnsi="Times New Roman" w:cs="Times New Roman"/>
            <w:sz w:val="24"/>
            <w:szCs w:val="24"/>
          </w:rPr>
          <w:t>https://www.youtube.com</w:t>
        </w:r>
      </w:hyperlink>
      <w:r w:rsidRPr="00CF1AE6">
        <w:rPr>
          <w:rFonts w:ascii="Times New Roman" w:hAnsi="Times New Roman" w:cs="Times New Roman"/>
          <w:sz w:val="24"/>
          <w:szCs w:val="24"/>
        </w:rPr>
        <w:t xml:space="preserve">. </w:t>
      </w:r>
      <w:r w:rsidRPr="00CF1AE6">
        <w:rPr>
          <w:rFonts w:ascii="Times New Roman" w:eastAsia="Cambria" w:hAnsi="Times New Roman" w:cs="Times New Roman"/>
          <w:sz w:val="24"/>
          <w:szCs w:val="24"/>
        </w:rPr>
        <w:t>Хронометраж не должен превышать 90 секунд. В начале мультипликации должна быть указана следующая информация (длительность кадра – 3 секунды, фон кадра – белый, шрифт Arial, размер до 26 кегля): заявленная тема работы; название работы; фамилия, имя автора (авторов), наименование региона, муниципального или другого образования.</w:t>
      </w:r>
    </w:p>
    <w:p w:rsidR="00B52348" w:rsidRPr="00CF1AE6" w:rsidRDefault="00B52348" w:rsidP="00576BE3">
      <w:pPr>
        <w:spacing w:line="240" w:lineRule="auto"/>
        <w:ind w:firstLine="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Требованиям к работам</w:t>
      </w:r>
    </w:p>
    <w:p w:rsidR="00B52348" w:rsidRPr="00CF1AE6" w:rsidRDefault="00B52348" w:rsidP="00CA7676">
      <w:pPr>
        <w:pStyle w:val="a9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текст рекламы должен быть кратким, лаконичным, оригинальным;</w:t>
      </w:r>
    </w:p>
    <w:p w:rsidR="00B52348" w:rsidRPr="00CF1AE6" w:rsidRDefault="00B52348" w:rsidP="00CA7676">
      <w:pPr>
        <w:pStyle w:val="a9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наличие в рекламе эмоциональной окраски (цвет, свет, шрифт, рисунок, графические элементы, интонация);</w:t>
      </w:r>
    </w:p>
    <w:p w:rsidR="00B52348" w:rsidRPr="00CF1AE6" w:rsidRDefault="00B52348" w:rsidP="00CA7676">
      <w:pPr>
        <w:pStyle w:val="a9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отсутствие в рекламе недостоверных сведений;</w:t>
      </w:r>
    </w:p>
    <w:p w:rsidR="00B52348" w:rsidRPr="00CF1AE6" w:rsidRDefault="00B52348" w:rsidP="00CA7676">
      <w:pPr>
        <w:pStyle w:val="a9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работа, её сюжет и действие персонажей не должны противоречить законодательству Российской Федерации, в том числе нормам Гражданского Кодекса Российской Федерации, Федеральному закону от 29 декабря 2010 года №436-ФЗ "О защите детей от информации, причиняющей вред их здоровью и развитию", Федеральному закону от 13 марта 2006 г. № 38-ФЗ "О рекламе";</w:t>
      </w:r>
    </w:p>
    <w:p w:rsidR="00B52348" w:rsidRPr="00CF1AE6" w:rsidRDefault="00B52348" w:rsidP="00CA7676">
      <w:pPr>
        <w:pStyle w:val="a9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 сцены;</w:t>
      </w:r>
    </w:p>
    <w:p w:rsidR="00B52348" w:rsidRPr="00CF1AE6" w:rsidRDefault="00B52348" w:rsidP="00CA7676">
      <w:pPr>
        <w:pStyle w:val="a9"/>
        <w:numPr>
          <w:ilvl w:val="0"/>
          <w:numId w:val="15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не допускается использование чужих текстов, идей, аудио- и видеоматериалов.</w:t>
      </w:r>
    </w:p>
    <w:p w:rsidR="00B52348" w:rsidRPr="00CF1AE6" w:rsidRDefault="00B52348" w:rsidP="00576BE3">
      <w:pPr>
        <w:tabs>
          <w:tab w:val="left" w:pos="523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>В списке работ без сокращений заполняется таблица: наименование конкурса; тема; номинация конкурса, возрастная категория; название работы; фамилия и имя автора (авторов); возраст (число, месяц, год рождения); название детской организации (объединения); указание школы (творческого объединения, студии, кружка); фамилия, имя, отчество руководителя (куратора); полный почтовый адрес с указанием района, муниципального образования; контактный телефон, электронный адрес; ссылка на конкурсную работу.</w:t>
      </w:r>
    </w:p>
    <w:p w:rsidR="00B52348" w:rsidRPr="00CF1AE6" w:rsidRDefault="00B52348" w:rsidP="00576BE3">
      <w:pPr>
        <w:tabs>
          <w:tab w:val="left" w:pos="523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Порядок предоставления документов</w:t>
      </w:r>
    </w:p>
    <w:p w:rsidR="00B52348" w:rsidRPr="00CF1AE6" w:rsidRDefault="00B52348" w:rsidP="00576BE3">
      <w:pPr>
        <w:tabs>
          <w:tab w:val="left" w:pos="523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lastRenderedPageBreak/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 xml:space="preserve">Конкурсные материалы направляются в </w:t>
      </w:r>
      <w:r w:rsidR="00430B8A">
        <w:rPr>
          <w:rFonts w:ascii="Times New Roman" w:eastAsia="Cambria" w:hAnsi="Times New Roman" w:cs="Times New Roman"/>
          <w:sz w:val="24"/>
          <w:szCs w:val="24"/>
        </w:rPr>
        <w:t xml:space="preserve">МАУ ДО «Вадский ДДТ» 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 в срок 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до 1</w:t>
      </w:r>
      <w:r w:rsidR="009367E7" w:rsidRPr="009367E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5 </w:t>
      </w:r>
      <w:r w:rsidR="009367E7">
        <w:rPr>
          <w:rFonts w:ascii="Times New Roman" w:eastAsia="Cambria" w:hAnsi="Times New Roman" w:cs="Times New Roman"/>
          <w:b/>
          <w:bCs/>
          <w:sz w:val="24"/>
          <w:szCs w:val="24"/>
        </w:rPr>
        <w:t>февраля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2020 года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30B8A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CF1AE6">
        <w:rPr>
          <w:rFonts w:ascii="Times New Roman" w:eastAsia="Cambria" w:hAnsi="Times New Roman" w:cs="Times New Roman"/>
          <w:sz w:val="24"/>
          <w:szCs w:val="24"/>
        </w:rPr>
        <w:t>на адрес электронной почты</w:t>
      </w:r>
      <w:r w:rsidR="00430B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hyperlink r:id="rId22" w:history="1">
        <w:r w:rsidR="00430B8A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430B8A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430B8A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430B8A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430B8A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430B8A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430B8A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 с пометкой  </w:t>
      </w:r>
      <w:r w:rsidR="00BF73DE">
        <w:rPr>
          <w:rFonts w:ascii="Times New Roman" w:eastAsia="Cambria" w:hAnsi="Times New Roman" w:cs="Times New Roman"/>
          <w:sz w:val="24"/>
          <w:szCs w:val="24"/>
        </w:rPr>
        <w:t>«Детство без границ» -</w:t>
      </w:r>
      <w:r w:rsidRPr="00CF1AE6">
        <w:rPr>
          <w:rFonts w:ascii="Times New Roman" w:eastAsia="Cambria" w:hAnsi="Times New Roman" w:cs="Times New Roman"/>
          <w:sz w:val="24"/>
          <w:szCs w:val="24"/>
        </w:rPr>
        <w:t>"Социальная реклама глазами детей".</w:t>
      </w:r>
    </w:p>
    <w:p w:rsidR="00B52348" w:rsidRPr="00876803" w:rsidRDefault="00B52348" w:rsidP="00576BE3">
      <w:pPr>
        <w:tabs>
          <w:tab w:val="left" w:pos="55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76803">
        <w:rPr>
          <w:rFonts w:ascii="Times New Roman" w:eastAsia="Cambria" w:hAnsi="Times New Roman" w:cs="Times New Roman"/>
          <w:b/>
          <w:bCs/>
          <w:sz w:val="24"/>
          <w:szCs w:val="24"/>
        </w:rPr>
        <w:t>Подведение итогов</w:t>
      </w:r>
    </w:p>
    <w:p w:rsidR="00B52348" w:rsidRPr="00876803" w:rsidRDefault="00B52348" w:rsidP="00576BE3">
      <w:pPr>
        <w:tabs>
          <w:tab w:val="left" w:pos="557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6803">
        <w:rPr>
          <w:rFonts w:ascii="Times New Roman" w:eastAsia="Cambria" w:hAnsi="Times New Roman" w:cs="Times New Roman"/>
          <w:sz w:val="24"/>
          <w:szCs w:val="24"/>
        </w:rPr>
        <w:tab/>
      </w:r>
      <w:r w:rsidR="00876803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876803" w:rsidRPr="009C4518">
        <w:rPr>
          <w:rFonts w:ascii="Times New Roman" w:eastAsia="Cambria" w:hAnsi="Times New Roman" w:cs="Times New Roman"/>
          <w:b/>
          <w:sz w:val="24"/>
          <w:szCs w:val="24"/>
        </w:rPr>
        <w:t>финальном этапе</w:t>
      </w:r>
      <w:r w:rsidR="00876803">
        <w:rPr>
          <w:rFonts w:ascii="Times New Roman" w:eastAsia="Cambria" w:hAnsi="Times New Roman" w:cs="Times New Roman"/>
          <w:sz w:val="24"/>
          <w:szCs w:val="24"/>
        </w:rPr>
        <w:t xml:space="preserve"> п</w:t>
      </w:r>
      <w:r w:rsidRPr="00876803">
        <w:rPr>
          <w:rFonts w:ascii="Times New Roman" w:eastAsia="Cambria" w:hAnsi="Times New Roman" w:cs="Times New Roman"/>
          <w:sz w:val="24"/>
          <w:szCs w:val="24"/>
        </w:rPr>
        <w:t xml:space="preserve">обедители Конкурса будут выбираться по решению Экспертного совета (жюри). Также будет определен победитель дополнительной номинации "Конкурс зрительских симпатий" по результатам Интернет-голосования в финальном этапе. Интернет-голосование за работы начнется после 12 марта 2020 года. До интернет-голосования допускаются конкурсные работы, полностью соответствующие требованиям конкурса. В голосовании может принять участие любой подписчик группы: </w:t>
      </w:r>
      <w:hyperlink r:id="rId23" w:history="1">
        <w:r w:rsidRPr="00876803">
          <w:rPr>
            <w:rStyle w:val="ab"/>
            <w:rFonts w:ascii="Times New Roman" w:eastAsia="Cambria" w:hAnsi="Times New Roman" w:cs="Times New Roman"/>
            <w:color w:val="auto"/>
            <w:sz w:val="24"/>
            <w:szCs w:val="24"/>
          </w:rPr>
          <w:t>https://vk.com/sdo_socreklama2019</w:t>
        </w:r>
      </w:hyperlink>
      <w:r w:rsidRPr="00876803">
        <w:rPr>
          <w:rFonts w:ascii="Times New Roman" w:eastAsia="Cambria" w:hAnsi="Times New Roman" w:cs="Times New Roman"/>
          <w:sz w:val="24"/>
          <w:szCs w:val="24"/>
        </w:rPr>
        <w:t xml:space="preserve"> в социальной сети "ВКонтакте". Результаты конкурса будут размещены в официальной группе "ВКонтакте", а также на сайте www.sdo-vrn.ru не позднее 10 апреля 2020 года.</w:t>
      </w:r>
    </w:p>
    <w:p w:rsidR="00B52348" w:rsidRPr="00876803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876803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ind w:right="-33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right="-3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right="-3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right="-3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right="-3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right="-3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52348" w:rsidRPr="00CF1AE6" w:rsidRDefault="00B52348" w:rsidP="00576BE3">
      <w:pPr>
        <w:spacing w:line="240" w:lineRule="auto"/>
        <w:ind w:right="-3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ФОТОКОНКУРС</w:t>
      </w:r>
    </w:p>
    <w:p w:rsidR="00B52348" w:rsidRPr="00CF1AE6" w:rsidRDefault="00B52348" w:rsidP="00576BE3">
      <w:pPr>
        <w:spacing w:line="240" w:lineRule="auto"/>
        <w:ind w:right="-3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"МИР ГЛАЗАМИ РЕБЁНКА"</w:t>
      </w:r>
    </w:p>
    <w:p w:rsidR="00B52348" w:rsidRPr="00CF1AE6" w:rsidRDefault="00B52348" w:rsidP="00576BE3">
      <w:pPr>
        <w:spacing w:line="240" w:lineRule="auto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hAnsi="Times New Roman" w:cs="Times New Roman"/>
          <w:b/>
          <w:sz w:val="24"/>
          <w:szCs w:val="24"/>
        </w:rPr>
        <w:t>(далее – Фотоконкурс)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Задачи Фотоконкурса</w:t>
      </w:r>
    </w:p>
    <w:p w:rsidR="00B52348" w:rsidRPr="00CF1AE6" w:rsidRDefault="00B52348" w:rsidP="00CA7676">
      <w:pPr>
        <w:pStyle w:val="a9"/>
        <w:numPr>
          <w:ilvl w:val="0"/>
          <w:numId w:val="16"/>
        </w:numPr>
        <w:tabs>
          <w:tab w:val="left" w:pos="106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способствовать взаимопониманию, взаимопомощи, установлению теплых и дружеских отношений детей и взрослых в совместной творческой деятельности;</w:t>
      </w:r>
    </w:p>
    <w:p w:rsidR="00B52348" w:rsidRPr="00CF1AE6" w:rsidRDefault="00B52348" w:rsidP="00CA7676">
      <w:pPr>
        <w:pStyle w:val="a9"/>
        <w:numPr>
          <w:ilvl w:val="0"/>
          <w:numId w:val="16"/>
        </w:numPr>
        <w:tabs>
          <w:tab w:val="left" w:pos="106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привлечь детей к интереснейшему виду искусства – фотосъемке, с целью развития у них фантазии и творческих способностей;</w:t>
      </w:r>
    </w:p>
    <w:p w:rsidR="00B52348" w:rsidRPr="00CF1AE6" w:rsidRDefault="00B52348" w:rsidP="00CA7676">
      <w:pPr>
        <w:pStyle w:val="a9"/>
        <w:numPr>
          <w:ilvl w:val="0"/>
          <w:numId w:val="16"/>
        </w:numPr>
        <w:tabs>
          <w:tab w:val="left" w:pos="106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показать возможности жанра фотосъемки для отражения ярких, интересных моментов в жизни детских общественных организаций.</w:t>
      </w:r>
    </w:p>
    <w:p w:rsidR="00B52348" w:rsidRPr="00CF1AE6" w:rsidRDefault="00B52348" w:rsidP="00576BE3">
      <w:pPr>
        <w:tabs>
          <w:tab w:val="left" w:pos="545"/>
        </w:tabs>
        <w:spacing w:line="240" w:lineRule="auto"/>
        <w:ind w:right="2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Участники Фотоконкурса</w:t>
      </w:r>
    </w:p>
    <w:p w:rsidR="00B52348" w:rsidRPr="00CF1AE6" w:rsidRDefault="00B52348" w:rsidP="00576BE3">
      <w:pPr>
        <w:tabs>
          <w:tab w:val="left" w:pos="545"/>
        </w:tabs>
        <w:spacing w:line="240" w:lineRule="auto"/>
        <w:ind w:right="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>В конкурсе могут участвовать дети в возрасте от10до17летпо двум возрастным категориям (10-13, 14-17).</w:t>
      </w:r>
    </w:p>
    <w:p w:rsidR="00B52348" w:rsidRPr="00CF1AE6" w:rsidRDefault="00B52348" w:rsidP="00576BE3">
      <w:pPr>
        <w:tabs>
          <w:tab w:val="left" w:pos="545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Требования к работам</w:t>
      </w:r>
    </w:p>
    <w:p w:rsidR="00B52348" w:rsidRPr="00CF1AE6" w:rsidRDefault="00B52348" w:rsidP="00576BE3">
      <w:pPr>
        <w:tabs>
          <w:tab w:val="left" w:pos="545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 xml:space="preserve">Фотография должна отражать самое интересное,запоминающиеся, значимое событие в деятельности детских организаций и объединений. </w:t>
      </w:r>
    </w:p>
    <w:p w:rsidR="00B52348" w:rsidRPr="00CF1AE6" w:rsidRDefault="00B52348" w:rsidP="00576BE3">
      <w:pPr>
        <w:tabs>
          <w:tab w:val="left" w:pos="545"/>
        </w:tabs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Номинации</w:t>
      </w:r>
    </w:p>
    <w:p w:rsidR="00B52348" w:rsidRPr="00CF1AE6" w:rsidRDefault="00B52348" w:rsidP="00CA7676">
      <w:pPr>
        <w:pStyle w:val="a9"/>
        <w:numPr>
          <w:ilvl w:val="0"/>
          <w:numId w:val="17"/>
        </w:numPr>
        <w:tabs>
          <w:tab w:val="left" w:pos="545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"Лицо организации";</w:t>
      </w:r>
    </w:p>
    <w:p w:rsidR="00B52348" w:rsidRPr="00CF1AE6" w:rsidRDefault="00B52348" w:rsidP="00CA7676">
      <w:pPr>
        <w:pStyle w:val="a9"/>
        <w:numPr>
          <w:ilvl w:val="0"/>
          <w:numId w:val="17"/>
        </w:numPr>
        <w:tabs>
          <w:tab w:val="left" w:pos="545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"Мы вместе"; </w:t>
      </w:r>
    </w:p>
    <w:p w:rsidR="00B52348" w:rsidRPr="00CF1AE6" w:rsidRDefault="00B52348" w:rsidP="00CA7676">
      <w:pPr>
        <w:pStyle w:val="a9"/>
        <w:numPr>
          <w:ilvl w:val="0"/>
          <w:numId w:val="17"/>
        </w:numPr>
        <w:tabs>
          <w:tab w:val="left" w:pos="545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"Объект заботы".</w:t>
      </w:r>
    </w:p>
    <w:p w:rsidR="00B52348" w:rsidRPr="00CF1AE6" w:rsidRDefault="00B52348" w:rsidP="00576BE3">
      <w:pPr>
        <w:spacing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Требования к работам</w:t>
      </w:r>
    </w:p>
    <w:p w:rsidR="00B52348" w:rsidRPr="00CF1AE6" w:rsidRDefault="00B52348" w:rsidP="00CA7676">
      <w:pPr>
        <w:pStyle w:val="a9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формат–jpeg;</w:t>
      </w:r>
    </w:p>
    <w:p w:rsidR="00B52348" w:rsidRPr="00CF1AE6" w:rsidRDefault="00B52348" w:rsidP="00CA7676">
      <w:pPr>
        <w:pStyle w:val="a9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объём – не меньше 2 МБ;</w:t>
      </w:r>
    </w:p>
    <w:p w:rsidR="00B52348" w:rsidRPr="00CF1AE6" w:rsidRDefault="00B52348" w:rsidP="00CA7676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хорошее качество и разрешение.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Обязательно должна быть оформлена заявка с указанием: название конкурса; номинация; возрастная категория; название работы; фамилия, имя, отчество автора; названиедетской организации (студии, кружка) с указанием школы (центра дополнительного образования); фамилия, имя, отчество руководителя; почтовый адрес с указанием региона, города (поселка, села), телефон и обязательно адрес электронной почты.</w:t>
      </w:r>
    </w:p>
    <w:p w:rsidR="00B52348" w:rsidRPr="00CF1AE6" w:rsidRDefault="00B52348" w:rsidP="00576BE3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документов</w:t>
      </w:r>
    </w:p>
    <w:p w:rsidR="00B52348" w:rsidRPr="00CF1AE6" w:rsidRDefault="00B52348" w:rsidP="00576BE3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hAnsi="Times New Roman" w:cs="Times New Roman"/>
          <w:sz w:val="24"/>
          <w:szCs w:val="24"/>
        </w:rPr>
        <w:t xml:space="preserve">Конкурсные материалы направляются в </w:t>
      </w:r>
      <w:r w:rsidR="006548C4">
        <w:rPr>
          <w:rFonts w:ascii="Times New Roman" w:hAnsi="Times New Roman" w:cs="Times New Roman"/>
          <w:sz w:val="24"/>
          <w:szCs w:val="24"/>
        </w:rPr>
        <w:t xml:space="preserve">МАУ ДО «Вадский ДДТ» </w:t>
      </w:r>
      <w:r w:rsidRPr="00CF1AE6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6548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6548C4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F1AE6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6548C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6548C4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6548C4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6548C4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6548C4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6548C4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6548C4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6548C4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1AE6">
        <w:rPr>
          <w:rFonts w:ascii="Times New Roman" w:hAnsi="Times New Roman" w:cs="Times New Roman"/>
          <w:sz w:val="24"/>
          <w:szCs w:val="24"/>
        </w:rPr>
        <w:t xml:space="preserve"> с пометкой  "Мир глазами ребёнка".</w:t>
      </w: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2348" w:rsidRPr="00CF1AE6" w:rsidSect="00A83327">
          <w:pgSz w:w="11900" w:h="16838"/>
          <w:pgMar w:top="567" w:right="846" w:bottom="567" w:left="1140" w:header="0" w:footer="0" w:gutter="0"/>
          <w:cols w:space="720" w:equalWidth="0">
            <w:col w:w="9920"/>
          </w:cols>
        </w:sectPr>
      </w:pPr>
    </w:p>
    <w:p w:rsidR="00B52348" w:rsidRPr="00CF1AE6" w:rsidRDefault="00B52348" w:rsidP="0057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ПОЛОЖЕНИЕ О КОНКУРСЕ ТВОРЧЕСКИХ РАБОТ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"Я И МОЯ ОРГАНИЗАЦИЯ ЧЕРЕЗ 30 ЛЕТ"</w:t>
      </w:r>
    </w:p>
    <w:p w:rsidR="00B52348" w:rsidRPr="00CF1AE6" w:rsidRDefault="00B52348" w:rsidP="00576BE3">
      <w:pPr>
        <w:spacing w:line="240" w:lineRule="auto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  <w:t>Цели:</w:t>
      </w:r>
    </w:p>
    <w:p w:rsidR="00B52348" w:rsidRPr="00CF1AE6" w:rsidRDefault="00B52348" w:rsidP="00CA7676">
      <w:pPr>
        <w:pStyle w:val="a9"/>
        <w:numPr>
          <w:ilvl w:val="0"/>
          <w:numId w:val="19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подготовка обращения участников современного детского движения будущим поколениям;</w:t>
      </w:r>
    </w:p>
    <w:p w:rsidR="00B52348" w:rsidRPr="00CF1AE6" w:rsidRDefault="00B52348" w:rsidP="00CA7676">
      <w:pPr>
        <w:pStyle w:val="a9"/>
        <w:numPr>
          <w:ilvl w:val="0"/>
          <w:numId w:val="19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развитие идей гражданского, духовно-нравственного воспитания в деятельности детских общественных объединений.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  <w:t>Задачи:</w:t>
      </w:r>
    </w:p>
    <w:p w:rsidR="00B52348" w:rsidRPr="00CF1AE6" w:rsidRDefault="00B52348" w:rsidP="00CA7676">
      <w:pPr>
        <w:pStyle w:val="a9"/>
        <w:numPr>
          <w:ilvl w:val="0"/>
          <w:numId w:val="20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разнообразить деятельность детских общественных объединений, поднять их имидж в социуме;</w:t>
      </w:r>
    </w:p>
    <w:p w:rsidR="00B52348" w:rsidRPr="00CF1AE6" w:rsidRDefault="00B52348" w:rsidP="00CA7676">
      <w:pPr>
        <w:pStyle w:val="a9"/>
        <w:numPr>
          <w:ilvl w:val="0"/>
          <w:numId w:val="20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привлечь детей – членов детских общественных организаций к творческому подходу в постановке перспективных целей для себя и своих объединений;</w:t>
      </w:r>
    </w:p>
    <w:p w:rsidR="00B52348" w:rsidRPr="00CF1AE6" w:rsidRDefault="00B52348" w:rsidP="00CA7676">
      <w:pPr>
        <w:pStyle w:val="a9"/>
        <w:numPr>
          <w:ilvl w:val="0"/>
          <w:numId w:val="20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предоставить возможность детям проявить свои творческие способности в различных видах деятельности;</w:t>
      </w:r>
    </w:p>
    <w:p w:rsidR="00B52348" w:rsidRPr="00CF1AE6" w:rsidRDefault="00B52348" w:rsidP="00CA7676">
      <w:pPr>
        <w:pStyle w:val="a9"/>
        <w:numPr>
          <w:ilvl w:val="0"/>
          <w:numId w:val="20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пропаганда общечеловеческих ценностей среди детей и молодежи: человечности и любви, сострадания и милосердия, дружелюбия и миротворчества, чувства красоты и гармонии, толерантности и доверия.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Участники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>Возраст участников от</w:t>
      </w:r>
      <w:r w:rsidR="003A24D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10</w:t>
      </w:r>
      <w:r w:rsidR="003A24D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до18лет</w:t>
      </w:r>
      <w:r w:rsidR="003A24D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(возрастные категории10-13лет, 14-16 лет, 17-18 лет).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Требования к работам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>Творческие работы могут быть в форме:</w:t>
      </w:r>
    </w:p>
    <w:p w:rsidR="00B52348" w:rsidRPr="00CF1AE6" w:rsidRDefault="00B52348" w:rsidP="00CA7676">
      <w:pPr>
        <w:pStyle w:val="a9"/>
        <w:numPr>
          <w:ilvl w:val="0"/>
          <w:numId w:val="2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сочинение-размышление;</w:t>
      </w:r>
    </w:p>
    <w:p w:rsidR="00B52348" w:rsidRPr="00CF1AE6" w:rsidRDefault="00B52348" w:rsidP="00CA7676">
      <w:pPr>
        <w:pStyle w:val="a9"/>
        <w:numPr>
          <w:ilvl w:val="0"/>
          <w:numId w:val="2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социальный проект будущего;</w:t>
      </w:r>
    </w:p>
    <w:p w:rsidR="00B52348" w:rsidRPr="00CF1AE6" w:rsidRDefault="00B52348" w:rsidP="00CA7676">
      <w:pPr>
        <w:pStyle w:val="a9"/>
        <w:numPr>
          <w:ilvl w:val="0"/>
          <w:numId w:val="2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послание в будущее (письмо-обращение к участникам детских организаций 2050 года).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Творческие работы присылаются в печатном виде, объёмом не более 4 страниц (формат А-4) и на электронных носителях.</w:t>
      </w:r>
    </w:p>
    <w:p w:rsidR="00B52348" w:rsidRPr="00CF1AE6" w:rsidRDefault="00B52348" w:rsidP="00576BE3">
      <w:pPr>
        <w:tabs>
          <w:tab w:val="left" w:pos="591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  <w:t xml:space="preserve">Критерии оценки: 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оригинальность идеи;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креативность и современный подход к</w:t>
      </w:r>
      <w:r w:rsidR="009C451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выполнению работы; 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умение аргументированно излагать свою точку зрения; 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понимание поставленной цели; 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грамотность; 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точность;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выразительность и образность речи;  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богатство языка; </w:t>
      </w:r>
    </w:p>
    <w:p w:rsidR="00B52348" w:rsidRPr="00CF1AE6" w:rsidRDefault="00B52348" w:rsidP="00CA7676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авторский взгляд.</w:t>
      </w:r>
    </w:p>
    <w:p w:rsidR="00B52348" w:rsidRPr="00CF1AE6" w:rsidRDefault="00B52348" w:rsidP="00576BE3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документов</w:t>
      </w:r>
    </w:p>
    <w:p w:rsidR="00B52348" w:rsidRPr="00CF1AE6" w:rsidRDefault="00B52348" w:rsidP="00576BE3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hAnsi="Times New Roman" w:cs="Times New Roman"/>
          <w:sz w:val="24"/>
          <w:szCs w:val="24"/>
        </w:rPr>
        <w:t xml:space="preserve">Конкурсные материалы направляются в </w:t>
      </w:r>
      <w:r w:rsidR="003B4B71">
        <w:rPr>
          <w:rFonts w:ascii="Times New Roman" w:hAnsi="Times New Roman" w:cs="Times New Roman"/>
          <w:sz w:val="24"/>
          <w:szCs w:val="24"/>
        </w:rPr>
        <w:t xml:space="preserve">МАУ ДО «Вадский ДДТ» </w:t>
      </w:r>
      <w:r w:rsidRPr="00CF1AE6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3B4B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3B4B71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F1AE6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25" w:history="1">
        <w:r w:rsidR="003B4B71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3B4B71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3B4B71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3B4B71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3B4B71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3B4B71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3B4B71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1AE6">
        <w:rPr>
          <w:rFonts w:ascii="Times New Roman" w:hAnsi="Times New Roman" w:cs="Times New Roman"/>
          <w:sz w:val="24"/>
          <w:szCs w:val="24"/>
        </w:rPr>
        <w:t xml:space="preserve">  "Я и моя организация через 30 лет".</w:t>
      </w: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A6" w:rsidRDefault="00C846A6" w:rsidP="00576BE3">
      <w:pPr>
        <w:spacing w:line="240" w:lineRule="auto"/>
        <w:ind w:right="13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52348" w:rsidRPr="00CF1AE6" w:rsidRDefault="00B52348" w:rsidP="00576BE3">
      <w:pPr>
        <w:spacing w:line="240" w:lineRule="auto"/>
        <w:ind w:right="13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КОНКУРС ДЛЯ ДЕТЕЙ</w:t>
      </w:r>
    </w:p>
    <w:p w:rsidR="00B52348" w:rsidRPr="00CF1AE6" w:rsidRDefault="00B52348" w:rsidP="00576BE3">
      <w:pPr>
        <w:spacing w:line="240" w:lineRule="auto"/>
        <w:ind w:right="13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С ОГРАНИЧЕННЫМИ ВОЗМОЖНОСТЯМИ ЗДОРОВЬЯ</w:t>
      </w:r>
    </w:p>
    <w:p w:rsidR="00B52348" w:rsidRPr="00CF1AE6" w:rsidRDefault="00B52348" w:rsidP="00576BE3">
      <w:pPr>
        <w:spacing w:line="240" w:lineRule="auto"/>
        <w:ind w:right="13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"ДОБРЫЙ ВОЛШЕБНИК"</w:t>
      </w:r>
    </w:p>
    <w:p w:rsidR="00B52348" w:rsidRPr="00CF1AE6" w:rsidRDefault="00B52348" w:rsidP="00576BE3">
      <w:pPr>
        <w:spacing w:line="240" w:lineRule="auto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B52348" w:rsidRPr="00CF1AE6" w:rsidRDefault="00B52348" w:rsidP="00576BE3">
      <w:pPr>
        <w:tabs>
          <w:tab w:val="left" w:pos="58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Цели и задачи</w:t>
      </w:r>
    </w:p>
    <w:p w:rsidR="00B52348" w:rsidRPr="00CF1AE6" w:rsidRDefault="00B52348" w:rsidP="00CA7676">
      <w:pPr>
        <w:pStyle w:val="a9"/>
        <w:numPr>
          <w:ilvl w:val="0"/>
          <w:numId w:val="23"/>
        </w:numPr>
        <w:tabs>
          <w:tab w:val="left" w:pos="11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создать условия для совместного общения детей с ограниченными возможностями со сверстниками;</w:t>
      </w:r>
    </w:p>
    <w:p w:rsidR="00B52348" w:rsidRPr="00CF1AE6" w:rsidRDefault="00B52348" w:rsidP="00CA7676">
      <w:pPr>
        <w:pStyle w:val="a9"/>
        <w:numPr>
          <w:ilvl w:val="0"/>
          <w:numId w:val="23"/>
        </w:numPr>
        <w:tabs>
          <w:tab w:val="left" w:pos="11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продемонстрировать возможности детей и молодёжи, каждый из которых вопреки сложным жизненным ситуациям, трудным обстоятельствам ценит жизнь, радуется ей, творит для себя и для людей, является лидером в своей организации;</w:t>
      </w:r>
    </w:p>
    <w:p w:rsidR="00B52348" w:rsidRPr="00CF1AE6" w:rsidRDefault="00B52348" w:rsidP="00CA7676">
      <w:pPr>
        <w:pStyle w:val="a9"/>
        <w:numPr>
          <w:ilvl w:val="0"/>
          <w:numId w:val="23"/>
        </w:numPr>
        <w:tabs>
          <w:tab w:val="left" w:pos="1107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обратить внимание общества на детские общественные объединения, занимающиеся проблемами детей-инвалидов, их социальной адаптацией.</w:t>
      </w:r>
    </w:p>
    <w:p w:rsidR="00B52348" w:rsidRPr="00CF1AE6" w:rsidRDefault="00B52348" w:rsidP="00576BE3">
      <w:pPr>
        <w:tabs>
          <w:tab w:val="left" w:pos="60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Участники Конкурса</w:t>
      </w:r>
    </w:p>
    <w:p w:rsidR="00B52348" w:rsidRPr="00CF1AE6" w:rsidRDefault="00B52348" w:rsidP="00576BE3">
      <w:pPr>
        <w:tabs>
          <w:tab w:val="left" w:pos="607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ab/>
        <w:t>Дети и молодёжь с ограниченными возможностями здоровья</w:t>
      </w:r>
      <w:r w:rsidRPr="00CF1AE6">
        <w:rPr>
          <w:rFonts w:ascii="Times New Roman" w:eastAsia="Cambria" w:hAnsi="Times New Roman" w:cs="Times New Roman"/>
          <w:bCs/>
          <w:sz w:val="24"/>
          <w:szCs w:val="24"/>
        </w:rPr>
        <w:t xml:space="preserve"> в</w:t>
      </w:r>
      <w:r w:rsidR="00D653A8" w:rsidRPr="00D653A8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возрасте от 12 до 25 лет, достигшие успехов в общественной, творческой, спортивной и других сферах жизнедеятельности.</w:t>
      </w:r>
    </w:p>
    <w:p w:rsidR="00B52348" w:rsidRPr="00CF1AE6" w:rsidRDefault="00B52348" w:rsidP="00576BE3">
      <w:pPr>
        <w:tabs>
          <w:tab w:val="left" w:pos="72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Организация и проведение Конкурса</w:t>
      </w:r>
    </w:p>
    <w:p w:rsidR="00B52348" w:rsidRPr="00CF1AE6" w:rsidRDefault="00B52348" w:rsidP="00576BE3">
      <w:pPr>
        <w:tabs>
          <w:tab w:val="left" w:pos="727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sz w:val="24"/>
          <w:szCs w:val="24"/>
        </w:rPr>
        <w:t>В каждом регионе создается оргкомитет,</w:t>
      </w:r>
      <w:r w:rsidR="00D653A8" w:rsidRPr="00D653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который проводит работу по организации и проведению Конкурса, анализирует материалы, рассказывающие о детях, присланных в произвольной форме от детских объединений, взрослых, сверстников, коллективов, средств массовой информации.</w:t>
      </w:r>
    </w:p>
    <w:p w:rsidR="00B52348" w:rsidRPr="00CF1AE6" w:rsidRDefault="00B52348" w:rsidP="00576BE3">
      <w:pPr>
        <w:tabs>
          <w:tab w:val="left" w:pos="72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Порядок предоставления документов</w:t>
      </w:r>
    </w:p>
    <w:p w:rsidR="00B52348" w:rsidRPr="00CF1AE6" w:rsidRDefault="00B52348" w:rsidP="00576BE3">
      <w:pPr>
        <w:tabs>
          <w:tab w:val="left" w:pos="727"/>
        </w:tabs>
        <w:spacing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Конкурсные материалы направляются </w:t>
      </w:r>
      <w:r w:rsidR="00C846A6">
        <w:rPr>
          <w:rFonts w:ascii="Times New Roman" w:eastAsia="Cambria" w:hAnsi="Times New Roman" w:cs="Times New Roman"/>
          <w:bCs/>
          <w:sz w:val="24"/>
          <w:szCs w:val="24"/>
        </w:rPr>
        <w:t xml:space="preserve">МАУ ДО «Вадский ДДТ» </w:t>
      </w:r>
      <w:r w:rsidRPr="00CF1AE6">
        <w:rPr>
          <w:rFonts w:ascii="Times New Roman" w:eastAsia="Cambria" w:hAnsi="Times New Roman" w:cs="Times New Roman"/>
          <w:bCs/>
          <w:sz w:val="24"/>
          <w:szCs w:val="24"/>
        </w:rPr>
        <w:t xml:space="preserve">в срок 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до </w:t>
      </w:r>
      <w:r w:rsidR="009C4518">
        <w:rPr>
          <w:rFonts w:ascii="Times New Roman" w:eastAsia="Cambria" w:hAnsi="Times New Roman" w:cs="Times New Roman"/>
          <w:b/>
          <w:bCs/>
          <w:sz w:val="24"/>
          <w:szCs w:val="24"/>
        </w:rPr>
        <w:t>15 февраля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2020 года</w:t>
      </w:r>
      <w:r w:rsidRPr="00CF1AE6">
        <w:rPr>
          <w:rFonts w:ascii="Times New Roman" w:eastAsia="Cambria" w:hAnsi="Times New Roman" w:cs="Times New Roman"/>
          <w:bCs/>
          <w:sz w:val="24"/>
          <w:szCs w:val="24"/>
        </w:rPr>
        <w:t xml:space="preserve"> на адрес электронной почты</w:t>
      </w:r>
      <w:r w:rsidR="00C846A6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hyperlink r:id="rId26" w:history="1">
        <w:r w:rsidR="00C846A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C846A6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C846A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C846A6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C846A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C846A6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C846A6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1AE6">
        <w:rPr>
          <w:rFonts w:ascii="Times New Roman" w:eastAsia="Cambria" w:hAnsi="Times New Roman" w:cs="Times New Roman"/>
          <w:bCs/>
          <w:sz w:val="24"/>
          <w:szCs w:val="24"/>
        </w:rPr>
        <w:t xml:space="preserve"> с пометкой  "Добрый волшебник".</w:t>
      </w:r>
    </w:p>
    <w:p w:rsidR="00B52348" w:rsidRPr="00CF1AE6" w:rsidRDefault="00B52348" w:rsidP="00576BE3">
      <w:pPr>
        <w:tabs>
          <w:tab w:val="left" w:pos="552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Подведение итогов и награждение победителей</w:t>
      </w:r>
    </w:p>
    <w:p w:rsidR="00B52348" w:rsidRPr="00CF1AE6" w:rsidRDefault="00B52348" w:rsidP="00576BE3">
      <w:pPr>
        <w:tabs>
          <w:tab w:val="left" w:pos="552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ab/>
        <w:t>Итоги финального этапа будут размещены на сайте Детского ордена милосердия.</w:t>
      </w: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A873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ADE" w:rsidRDefault="00151ADE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КОНКУРС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ТАКТИЛЬНОЙ РУКОДЕЛЬНОЙ КНИГИДЛЯ ДЕТЕЙ</w:t>
      </w:r>
    </w:p>
    <w:p w:rsidR="00B52348" w:rsidRPr="00CF1AE6" w:rsidRDefault="00B52348" w:rsidP="00576BE3">
      <w:pPr>
        <w:spacing w:line="240" w:lineRule="auto"/>
        <w:ind w:right="-6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"ТЕПЛО СЕРДЕЦ – ТЕПЛО ЛАДОШЕК"</w:t>
      </w:r>
    </w:p>
    <w:p w:rsidR="00B52348" w:rsidRPr="00CF1AE6" w:rsidRDefault="00B52348" w:rsidP="00576BE3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ind w:left="287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Цель: </w:t>
      </w:r>
      <w:r w:rsidRPr="00CF1AE6">
        <w:rPr>
          <w:rFonts w:ascii="Times New Roman" w:eastAsia="Cambria" w:hAnsi="Times New Roman" w:cs="Times New Roman"/>
          <w:sz w:val="24"/>
          <w:szCs w:val="24"/>
        </w:rPr>
        <w:t>воспитание в обществе внимательного отношения к детям с особыми образовательными потребностями.</w:t>
      </w:r>
    </w:p>
    <w:p w:rsidR="00B52348" w:rsidRPr="00CF1AE6" w:rsidRDefault="00B52348" w:rsidP="00576BE3">
      <w:pPr>
        <w:spacing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Задачи:</w:t>
      </w:r>
    </w:p>
    <w:p w:rsidR="00B52348" w:rsidRPr="00CF1AE6" w:rsidRDefault="00B52348" w:rsidP="00CA7676">
      <w:pPr>
        <w:pStyle w:val="a9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объединение творческих возможностей взрослых, приобщение их к созданию детских тактильных книг;</w:t>
      </w:r>
    </w:p>
    <w:p w:rsidR="00B52348" w:rsidRPr="00CF1AE6" w:rsidRDefault="00B52348" w:rsidP="00CA7676">
      <w:pPr>
        <w:pStyle w:val="a9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организация и проведение мероприятий по продвижению тактильных рукодельных книг, способствующих адаптации в обществе детей с ограниченными возможностями;</w:t>
      </w:r>
    </w:p>
    <w:p w:rsidR="00B52348" w:rsidRPr="00CF1AE6" w:rsidRDefault="00B52348" w:rsidP="00CA7676">
      <w:pPr>
        <w:pStyle w:val="a9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пополнение фонда детских тактильных рукодельных книг в библиотеках для незрячих и слабовидящих.</w:t>
      </w:r>
    </w:p>
    <w:p w:rsidR="00B52348" w:rsidRPr="00CF1AE6" w:rsidRDefault="00B52348" w:rsidP="00576BE3">
      <w:pPr>
        <w:spacing w:line="240" w:lineRule="auto"/>
        <w:ind w:left="709" w:right="-286" w:firstLine="11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Участники Конкурса</w:t>
      </w:r>
    </w:p>
    <w:p w:rsidR="00B52348" w:rsidRPr="00CF1AE6" w:rsidRDefault="00B52348" w:rsidP="00576BE3">
      <w:pPr>
        <w:spacing w:line="240" w:lineRule="auto"/>
        <w:ind w:right="-286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Участие в Конкурсе может быть и авторским, и коллективным. </w:t>
      </w:r>
    </w:p>
    <w:p w:rsidR="00B52348" w:rsidRPr="00CF1AE6" w:rsidRDefault="00B52348" w:rsidP="00576BE3">
      <w:pPr>
        <w:spacing w:line="240" w:lineRule="auto"/>
        <w:ind w:right="-286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Приглашаются: центры</w:t>
      </w:r>
      <w:r w:rsidRPr="00CF1AE6">
        <w:rPr>
          <w:rFonts w:ascii="Times New Roman" w:hAnsi="Times New Roman" w:cs="Times New Roman"/>
          <w:sz w:val="24"/>
          <w:szCs w:val="24"/>
        </w:rPr>
        <w:t xml:space="preserve"> и </w:t>
      </w:r>
      <w:r w:rsidRPr="00CF1AE6">
        <w:rPr>
          <w:rFonts w:ascii="Times New Roman" w:eastAsia="Cambria" w:hAnsi="Times New Roman" w:cs="Times New Roman"/>
          <w:sz w:val="24"/>
          <w:szCs w:val="24"/>
        </w:rPr>
        <w:t>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Тактильная рукодельная книга не должна превышать 8 страниц, включая обложку. Формат страниц книги – 20х30 см (А4).</w:t>
      </w:r>
    </w:p>
    <w:p w:rsidR="00B52348" w:rsidRPr="00CF1AE6" w:rsidRDefault="00B52348" w:rsidP="00576BE3">
      <w:pPr>
        <w:spacing w:line="240" w:lineRule="auto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Участникам Конкурса необходимо учесть рекомендации по изготовлению детской тактильной книги, соотнесенные с российскими стандартами изготовления тактильных книг. Экспертами и помощниками могут стать специалисты республиканских и областных библиотек для слепых.</w:t>
      </w:r>
    </w:p>
    <w:p w:rsidR="00B52348" w:rsidRPr="00CF1AE6" w:rsidRDefault="00B52348" w:rsidP="00576BE3">
      <w:pPr>
        <w:spacing w:line="240" w:lineRule="auto"/>
        <w:ind w:left="7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Для участия в региональном этапе Конкурса направляются 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по три тактильной книге в</w:t>
      </w:r>
      <w:r w:rsidR="0062569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каждой номинации от муниципального района/городского округа и возрастной категории </w:t>
      </w:r>
      <w:r w:rsidRPr="00CF1AE6">
        <w:rPr>
          <w:rFonts w:ascii="Times New Roman" w:eastAsia="Cambria" w:hAnsi="Times New Roman" w:cs="Times New Roman"/>
          <w:sz w:val="24"/>
          <w:szCs w:val="24"/>
        </w:rPr>
        <w:t>(тактильные рукодельные книги объёмом не</w:t>
      </w:r>
      <w:r w:rsidR="00D653A8" w:rsidRPr="00D653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более 8 страниц):</w:t>
      </w:r>
    </w:p>
    <w:p w:rsidR="00B52348" w:rsidRPr="00CF1AE6" w:rsidRDefault="00B52348" w:rsidP="00CA7676">
      <w:pPr>
        <w:pStyle w:val="a9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номинация "Мягкая сказка" (художественная тактильная книга);</w:t>
      </w:r>
    </w:p>
    <w:p w:rsidR="00B52348" w:rsidRPr="00CF1AE6" w:rsidRDefault="00B52348" w:rsidP="00CA7676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номинация "Особая книжка для пальчиков" (учебное тактильное пособие);</w:t>
      </w:r>
    </w:p>
    <w:p w:rsidR="00B52348" w:rsidRPr="00CF1AE6" w:rsidRDefault="00B52348" w:rsidP="00CA7676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номинация "Я сам/сама"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лицевую часть одежды и изнанку);</w:t>
      </w:r>
    </w:p>
    <w:p w:rsidR="00B52348" w:rsidRPr="00CF1AE6" w:rsidRDefault="00B52348" w:rsidP="00CA7676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номинация – "Мир вокруг нас".</w:t>
      </w:r>
    </w:p>
    <w:p w:rsidR="00B52348" w:rsidRPr="00CF1AE6" w:rsidRDefault="00B52348" w:rsidP="00576BE3">
      <w:pPr>
        <w:tabs>
          <w:tab w:val="left" w:pos="0"/>
        </w:tabs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Каждая номинация предполагает три возрастных категории</w:t>
      </w:r>
    </w:p>
    <w:p w:rsidR="00B52348" w:rsidRPr="00CF1AE6" w:rsidRDefault="00B52348" w:rsidP="00CA7676">
      <w:pPr>
        <w:pStyle w:val="a9"/>
        <w:numPr>
          <w:ilvl w:val="0"/>
          <w:numId w:val="2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для самых маленьких (до 3-х лет); </w:t>
      </w:r>
    </w:p>
    <w:p w:rsidR="00B52348" w:rsidRPr="00CF1AE6" w:rsidRDefault="00B52348" w:rsidP="00CA7676">
      <w:pPr>
        <w:pStyle w:val="a9"/>
        <w:numPr>
          <w:ilvl w:val="0"/>
          <w:numId w:val="2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для дошкольников (до 7 лет);</w:t>
      </w:r>
    </w:p>
    <w:p w:rsidR="00B52348" w:rsidRPr="00CF1AE6" w:rsidRDefault="00B52348" w:rsidP="00CA7676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младших школьников (до 9 лет). </w:t>
      </w:r>
    </w:p>
    <w:p w:rsidR="00B52348" w:rsidRPr="00CF1AE6" w:rsidRDefault="00B52348" w:rsidP="00576BE3">
      <w:pPr>
        <w:tabs>
          <w:tab w:val="left" w:pos="0"/>
        </w:tabs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Для создания тактильных рукодельных книг приветствуются любые темы.</w:t>
      </w:r>
    </w:p>
    <w:p w:rsidR="00B52348" w:rsidRPr="00CF1AE6" w:rsidRDefault="00B52348" w:rsidP="00576BE3">
      <w:pPr>
        <w:tabs>
          <w:tab w:val="left" w:pos="727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Порядок предоставления документов</w:t>
      </w:r>
    </w:p>
    <w:p w:rsidR="00B52348" w:rsidRPr="00CF1AE6" w:rsidRDefault="00B52348" w:rsidP="002A4775">
      <w:pPr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Конкурсные материалы направляются в </w:t>
      </w:r>
      <w:r w:rsidR="003C5A0B">
        <w:rPr>
          <w:rFonts w:ascii="Times New Roman" w:eastAsia="Cambria" w:hAnsi="Times New Roman" w:cs="Times New Roman"/>
          <w:bCs/>
          <w:sz w:val="24"/>
          <w:szCs w:val="24"/>
        </w:rPr>
        <w:t>МАУ ДО «Вадский ДДТ»</w:t>
      </w:r>
      <w:r w:rsidRPr="00CF1AE6">
        <w:rPr>
          <w:rFonts w:ascii="Times New Roman" w:eastAsia="Cambria" w:hAnsi="Times New Roman" w:cs="Times New Roman"/>
          <w:bCs/>
          <w:sz w:val="24"/>
          <w:szCs w:val="24"/>
        </w:rPr>
        <w:t xml:space="preserve"> в срок 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до </w:t>
      </w:r>
      <w:r w:rsidR="003C5A0B">
        <w:rPr>
          <w:rFonts w:ascii="Times New Roman" w:eastAsia="Cambria" w:hAnsi="Times New Roman" w:cs="Times New Roman"/>
          <w:b/>
          <w:bCs/>
          <w:sz w:val="24"/>
          <w:szCs w:val="24"/>
        </w:rPr>
        <w:t>1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5 </w:t>
      </w:r>
      <w:r w:rsidR="003C5A0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февраля 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2020 года</w:t>
      </w:r>
      <w:r w:rsidRPr="00CF1AE6">
        <w:rPr>
          <w:rFonts w:ascii="Times New Roman" w:eastAsia="Cambria" w:hAnsi="Times New Roman" w:cs="Times New Roman"/>
          <w:bCs/>
          <w:sz w:val="24"/>
          <w:szCs w:val="24"/>
        </w:rPr>
        <w:t xml:space="preserve"> на адрес электронной почты </w:t>
      </w:r>
      <w:hyperlink r:id="rId27" w:history="1">
        <w:r w:rsidR="003C5A0B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3C5A0B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3C5A0B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3C5A0B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3C5A0B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3C5A0B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3C5A0B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C5A0B">
        <w:rPr>
          <w:rFonts w:ascii="Times New Roman" w:hAnsi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bCs/>
          <w:sz w:val="24"/>
          <w:szCs w:val="24"/>
        </w:rPr>
        <w:t>с пометкой "Тепло сердец – тепло ладошек".</w:t>
      </w: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2348" w:rsidRPr="00CF1AE6" w:rsidSect="00A83327">
          <w:pgSz w:w="11900" w:h="16838"/>
          <w:pgMar w:top="993" w:right="846" w:bottom="426" w:left="1133" w:header="0" w:footer="0" w:gutter="0"/>
          <w:cols w:space="720" w:equalWidth="0">
            <w:col w:w="9927"/>
          </w:cols>
        </w:sectPr>
      </w:pP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КОНКУРС АВТОРСКИХ МАСТЕР-КЛАССОВ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АКТИВИСТОВ</w:t>
      </w:r>
      <w:r w:rsidR="002A4775" w:rsidRPr="00A873E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И РУКОВОДИТЕЛЕЙ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ДЕТСКИХ ОБЩЕСТВЕННЫХ ОРГАНИЗАЦИЙ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B52348" w:rsidRPr="00CF1AE6" w:rsidRDefault="00B52348" w:rsidP="00576B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Цель Конкурса: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 содействие самореализации, раскрытие творческого потенциала активистов и руководителей детских общественных организаций путем обобщения и распространения передового опыта в сфере детского движения.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Задачи Конкурса:</w:t>
      </w:r>
    </w:p>
    <w:p w:rsidR="00B52348" w:rsidRPr="00CF1AE6" w:rsidRDefault="00B52348" w:rsidP="00CA7676">
      <w:pPr>
        <w:pStyle w:val="a9"/>
        <w:numPr>
          <w:ilvl w:val="0"/>
          <w:numId w:val="27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самореализация активистов детских организаций путем вовлечения их в активную образовательную деятельность;</w:t>
      </w:r>
    </w:p>
    <w:p w:rsidR="00B52348" w:rsidRPr="00CF1AE6" w:rsidRDefault="00B52348" w:rsidP="00CA7676">
      <w:pPr>
        <w:pStyle w:val="a9"/>
        <w:numPr>
          <w:ilvl w:val="0"/>
          <w:numId w:val="27"/>
        </w:numPr>
        <w:tabs>
          <w:tab w:val="left" w:pos="1000"/>
        </w:tabs>
        <w:spacing w:line="240" w:lineRule="auto"/>
        <w:ind w:left="0" w:right="2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разработка и реализация образовательных блоков по формированию трудовых и социально-бытовых навыков и умений детей и молодежи;</w:t>
      </w:r>
    </w:p>
    <w:p w:rsidR="00B52348" w:rsidRPr="00CF1AE6" w:rsidRDefault="00B52348" w:rsidP="00CA7676">
      <w:pPr>
        <w:pStyle w:val="a9"/>
        <w:numPr>
          <w:ilvl w:val="0"/>
          <w:numId w:val="27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B52348" w:rsidRPr="00CF1AE6" w:rsidRDefault="00B52348" w:rsidP="00CA7676">
      <w:pPr>
        <w:pStyle w:val="a9"/>
        <w:numPr>
          <w:ilvl w:val="0"/>
          <w:numId w:val="27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создание условий для развития и распространения успешного опыта по различным видам социальной активной деятельности участников детских общественных объединений.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 ходе реализации Конкурса организаторы ожидают достичь следующих результатов:</w:t>
      </w:r>
    </w:p>
    <w:p w:rsidR="00B52348" w:rsidRPr="00CF1AE6" w:rsidRDefault="00B52348" w:rsidP="00CA7676">
      <w:pPr>
        <w:pStyle w:val="a9"/>
        <w:numPr>
          <w:ilvl w:val="0"/>
          <w:numId w:val="28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транслирование наиболее эффективных форм, методов, инструментов и технологий в общественной деятельности, формирование методической медиабиблиотеки.</w:t>
      </w:r>
    </w:p>
    <w:p w:rsidR="00B52348" w:rsidRPr="00CF1AE6" w:rsidRDefault="00B52348" w:rsidP="00CA7676">
      <w:pPr>
        <w:pStyle w:val="a9"/>
        <w:numPr>
          <w:ilvl w:val="0"/>
          <w:numId w:val="28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выявление и апробация эффективных технологий, форм и средств воспитания детей и молодежи в общественной деятельности; методик конкурсного отбора наиболее талантливых активистов общественных объединений.</w:t>
      </w:r>
    </w:p>
    <w:p w:rsidR="00B52348" w:rsidRPr="00CF1AE6" w:rsidRDefault="00B52348" w:rsidP="00576BE3">
      <w:pPr>
        <w:tabs>
          <w:tab w:val="left" w:pos="370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Участники Конкурса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Конкурс проходит по трём номинациям:</w:t>
      </w:r>
    </w:p>
    <w:p w:rsidR="00B52348" w:rsidRPr="00CF1AE6" w:rsidRDefault="00B52348" w:rsidP="00CA7676">
      <w:pPr>
        <w:pStyle w:val="a9"/>
        <w:numPr>
          <w:ilvl w:val="0"/>
          <w:numId w:val="29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обучающиеся образовательных организаций в возрасте от 10 до 13 лет включительно;</w:t>
      </w:r>
    </w:p>
    <w:p w:rsidR="00B52348" w:rsidRPr="00CF1AE6" w:rsidRDefault="00B52348" w:rsidP="00CA7676">
      <w:pPr>
        <w:pStyle w:val="a9"/>
        <w:numPr>
          <w:ilvl w:val="0"/>
          <w:numId w:val="29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активисты детских/молодёжных общественных организаций в возрасте от 14 до 17 лет включительно;</w:t>
      </w:r>
    </w:p>
    <w:p w:rsidR="00B52348" w:rsidRPr="00CF1AE6" w:rsidRDefault="00B52348" w:rsidP="00CA7676">
      <w:pPr>
        <w:pStyle w:val="a9"/>
        <w:numPr>
          <w:ilvl w:val="0"/>
          <w:numId w:val="2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 Конкурсе не могут принимать участие победители прошлых лет.</w:t>
      </w:r>
    </w:p>
    <w:p w:rsidR="00B52348" w:rsidRPr="00CF1AE6" w:rsidRDefault="00B52348" w:rsidP="00576BE3">
      <w:pPr>
        <w:tabs>
          <w:tab w:val="left" w:pos="320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Условия  участия в Конкурсе</w:t>
      </w:r>
    </w:p>
    <w:p w:rsidR="00B52348" w:rsidRPr="00CF1AE6" w:rsidRDefault="00B52348" w:rsidP="00576B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Для участия в Конкурсе участникам необходимо разработать авторский мастер-класс и направить пакет документов в адрес организаторов согласно требованиям данного Положения и согласно методическим рекомендациям, изложенным в Приложении.</w:t>
      </w:r>
    </w:p>
    <w:p w:rsidR="00B52348" w:rsidRPr="00CF1AE6" w:rsidRDefault="00B52348" w:rsidP="00576BE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Для участников каждой номинации рекомендуется следующие направления мастер-классов:</w:t>
      </w:r>
    </w:p>
    <w:p w:rsidR="00B52348" w:rsidRPr="00CF1AE6" w:rsidRDefault="00B52348" w:rsidP="00576BE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Для номинации "Обучающиеся образовательных организаций в возрасте от10 до 13 лет включительно":</w:t>
      </w:r>
    </w:p>
    <w:p w:rsidR="00B52348" w:rsidRPr="00CF1AE6" w:rsidRDefault="00B52348" w:rsidP="00CA7676">
      <w:pPr>
        <w:pStyle w:val="a9"/>
        <w:numPr>
          <w:ilvl w:val="0"/>
          <w:numId w:val="30"/>
        </w:numPr>
        <w:tabs>
          <w:tab w:val="left" w:pos="14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развитие социально-бытовых навыков (например, полезные советы по уборке дома, оригинальное приготовление еды, формирование навыков и умений по креативному решению социально-бытовых вопросов и т.д.);</w:t>
      </w:r>
    </w:p>
    <w:p w:rsidR="00B52348" w:rsidRPr="00CF1AE6" w:rsidRDefault="00B52348" w:rsidP="00CA7676">
      <w:pPr>
        <w:pStyle w:val="a9"/>
        <w:numPr>
          <w:ilvl w:val="0"/>
          <w:numId w:val="30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lastRenderedPageBreak/>
        <w:t>формирование различных прикладных умений (например, поиск нового применения старым вещам, формирование навыков и умений по использованию различных инструментов и т.д.).</w:t>
      </w:r>
    </w:p>
    <w:p w:rsidR="00B52348" w:rsidRPr="00CF1AE6" w:rsidRDefault="00B52348" w:rsidP="00576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Для номинаций "Активисты детских/молодежных общественных организаций в возрасте от 14 до 17 лет включительно" и "Руководители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лет":</w:t>
      </w:r>
    </w:p>
    <w:p w:rsidR="00B52348" w:rsidRPr="00CF1AE6" w:rsidRDefault="00B52348" w:rsidP="00CA7676">
      <w:pPr>
        <w:pStyle w:val="a9"/>
        <w:numPr>
          <w:ilvl w:val="0"/>
          <w:numId w:val="31"/>
        </w:numPr>
        <w:tabs>
          <w:tab w:val="left" w:pos="14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социально</w:t>
      </w:r>
      <w:r w:rsidR="009B1B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значимая деятельность детских общественных организаций (например, технологии организации мероприятий, организация школьного СМИ, социальное проектирование и т.д.);</w:t>
      </w:r>
    </w:p>
    <w:p w:rsidR="00B52348" w:rsidRPr="00CF1AE6" w:rsidRDefault="00B52348" w:rsidP="00CA7676">
      <w:pPr>
        <w:pStyle w:val="a9"/>
        <w:numPr>
          <w:ilvl w:val="0"/>
          <w:numId w:val="31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развитие личных навыков и soft-skills компетенций для успешной деятельности в рамках работы детских общественных организаций (например,</w:t>
      </w:r>
      <w:r w:rsidR="009B1B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базовые коммуникативные навыки, навыки self-менеджмента, навыки эффективного мышления, управленческие навыки и т.д.).</w:t>
      </w:r>
    </w:p>
    <w:p w:rsidR="00B52348" w:rsidRPr="00CF1AE6" w:rsidRDefault="00B52348" w:rsidP="00576BE3">
      <w:pPr>
        <w:tabs>
          <w:tab w:val="left" w:pos="1060"/>
        </w:tabs>
        <w:spacing w:line="240" w:lineRule="auto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sz w:val="24"/>
          <w:szCs w:val="24"/>
        </w:rPr>
        <w:t>Требования к работам</w:t>
      </w:r>
    </w:p>
    <w:p w:rsidR="00B52348" w:rsidRPr="00CF1AE6" w:rsidRDefault="00B52348" w:rsidP="00CA767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заявка участника (Приложение 1);</w:t>
      </w:r>
    </w:p>
    <w:p w:rsidR="00B52348" w:rsidRPr="00CF1AE6" w:rsidRDefault="00B52348" w:rsidP="00CA767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план-конспект авторского мастер-класса в соответствии с рекомендациями (Приложение 2), и согласно требованиям: тексты присланных материалов должны быть представлены в формате MS Word, рекомендуемый объём материала не более 10 печатных страниц, формат А4, шрифт "TimesNewRoman", кегль 14, межстрочный интервал полуторный, поля: слева - 3 см, справа - 1,5 см;</w:t>
      </w:r>
    </w:p>
    <w:p w:rsidR="00B52348" w:rsidRPr="00CF1AE6" w:rsidRDefault="00B52348" w:rsidP="00CA767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ссылка на видео, в котором конкурсант проводит свой мастер-класс (продолжительность видео не менее 30 минут и не более 50 минут; ссылка указывается в заявке участника (Приложение 1);</w:t>
      </w:r>
    </w:p>
    <w:p w:rsidR="00B52348" w:rsidRPr="00CF1AE6" w:rsidRDefault="00B52348" w:rsidP="00CA767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согласие на использование и обработку персональных данных.</w:t>
      </w:r>
    </w:p>
    <w:p w:rsidR="00B52348" w:rsidRPr="00CF1AE6" w:rsidRDefault="00B52348" w:rsidP="00576BE3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документов</w:t>
      </w:r>
    </w:p>
    <w:p w:rsidR="00B52348" w:rsidRPr="00CF1AE6" w:rsidRDefault="00B52348" w:rsidP="00576BE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F1AE6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CF1AE6">
        <w:rPr>
          <w:rFonts w:ascii="Times New Roman" w:eastAsia="Courier New" w:hAnsi="Times New Roman" w:cs="Times New Roman"/>
          <w:sz w:val="24"/>
          <w:szCs w:val="24"/>
        </w:rPr>
        <w:t xml:space="preserve"> формируется в одну папку и </w:t>
      </w:r>
      <w:r w:rsidRPr="00CF1AE6">
        <w:rPr>
          <w:rFonts w:ascii="Times New Roman" w:hAnsi="Times New Roman" w:cs="Times New Roman"/>
          <w:sz w:val="24"/>
          <w:szCs w:val="24"/>
        </w:rPr>
        <w:t>направляются</w:t>
      </w:r>
      <w:r w:rsidRPr="00CF1AE6">
        <w:rPr>
          <w:rFonts w:ascii="Times New Roman" w:eastAsia="Courier New" w:hAnsi="Times New Roman" w:cs="Times New Roman"/>
          <w:sz w:val="24"/>
          <w:szCs w:val="24"/>
        </w:rPr>
        <w:t xml:space="preserve"> единым архивом</w:t>
      </w:r>
      <w:r w:rsidR="00151AD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hAnsi="Times New Roman" w:cs="Times New Roman"/>
          <w:sz w:val="24"/>
          <w:szCs w:val="24"/>
        </w:rPr>
        <w:t xml:space="preserve">в </w:t>
      </w:r>
      <w:r w:rsidR="00151ADE">
        <w:rPr>
          <w:rFonts w:ascii="Times New Roman" w:hAnsi="Times New Roman" w:cs="Times New Roman"/>
          <w:sz w:val="24"/>
          <w:szCs w:val="24"/>
        </w:rPr>
        <w:t>МАУ ДО «Вадский ДДТ»</w:t>
      </w:r>
      <w:r w:rsidRPr="00CF1AE6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C42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4255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Pr="00CF1AE6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F1AE6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3746B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151ADE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vad</w:t>
        </w:r>
        <w:r w:rsidR="00151ADE" w:rsidRPr="00AE07E6">
          <w:rPr>
            <w:rStyle w:val="ab"/>
            <w:rFonts w:ascii="Times New Roman" w:hAnsi="Times New Roman"/>
            <w:sz w:val="24"/>
            <w:szCs w:val="24"/>
          </w:rPr>
          <w:t>-</w:t>
        </w:r>
        <w:r w:rsidR="00151ADE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ddt</w:t>
        </w:r>
        <w:r w:rsidR="00151ADE" w:rsidRPr="00AE07E6">
          <w:rPr>
            <w:rStyle w:val="ab"/>
            <w:rFonts w:ascii="Times New Roman" w:hAnsi="Times New Roman"/>
            <w:sz w:val="24"/>
            <w:szCs w:val="24"/>
          </w:rPr>
          <w:t>@</w:t>
        </w:r>
        <w:r w:rsidR="00151ADE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151ADE" w:rsidRPr="00AE07E6">
          <w:rPr>
            <w:rStyle w:val="ab"/>
            <w:rFonts w:ascii="Times New Roman" w:hAnsi="Times New Roman"/>
            <w:sz w:val="24"/>
            <w:szCs w:val="24"/>
          </w:rPr>
          <w:t>.</w:t>
        </w:r>
        <w:r w:rsidR="00151ADE" w:rsidRPr="007301B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1AE6">
        <w:rPr>
          <w:rFonts w:ascii="Times New Roman" w:hAnsi="Times New Roman" w:cs="Times New Roman"/>
          <w:sz w:val="24"/>
          <w:szCs w:val="24"/>
        </w:rPr>
        <w:t xml:space="preserve"> "</w:t>
      </w:r>
      <w:r w:rsidRPr="00CF1AE6">
        <w:rPr>
          <w:rFonts w:ascii="Times New Roman" w:eastAsia="Cambria" w:hAnsi="Times New Roman" w:cs="Times New Roman"/>
          <w:sz w:val="24"/>
          <w:szCs w:val="24"/>
        </w:rPr>
        <w:t>Мастер-класс</w:t>
      </w:r>
      <w:r w:rsidRPr="00CF1AE6">
        <w:rPr>
          <w:rFonts w:ascii="Times New Roman" w:hAnsi="Times New Roman" w:cs="Times New Roman"/>
          <w:sz w:val="24"/>
          <w:szCs w:val="24"/>
        </w:rPr>
        <w:t>".</w:t>
      </w:r>
    </w:p>
    <w:p w:rsidR="00B52348" w:rsidRPr="00CF1AE6" w:rsidRDefault="00B52348" w:rsidP="00576BE3">
      <w:pPr>
        <w:tabs>
          <w:tab w:val="left" w:pos="364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Критерии оценки материалов</w:t>
      </w:r>
    </w:p>
    <w:p w:rsidR="00B52348" w:rsidRPr="00CF1AE6" w:rsidRDefault="00B52348" w:rsidP="00576BE3">
      <w:pPr>
        <w:spacing w:line="240" w:lineRule="auto"/>
        <w:ind w:firstLine="35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Экспертный</w:t>
      </w:r>
      <w:r w:rsidR="00C0341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совет (жюри) оценивает:</w:t>
      </w:r>
    </w:p>
    <w:p w:rsidR="00B52348" w:rsidRPr="00CF1AE6" w:rsidRDefault="00B52348" w:rsidP="00CA7676">
      <w:pPr>
        <w:pStyle w:val="a9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эффективность программы авторского мастер-класса: наличие измеряемых результатов, социального эффекта;</w:t>
      </w:r>
    </w:p>
    <w:p w:rsidR="00B52348" w:rsidRPr="00CF1AE6" w:rsidRDefault="00B52348" w:rsidP="00CA7676">
      <w:pPr>
        <w:pStyle w:val="a9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опыт тиражирования технологии, методик, используемых в программе мастер-класса;</w:t>
      </w:r>
    </w:p>
    <w:p w:rsidR="00B52348" w:rsidRPr="00CF1AE6" w:rsidRDefault="00B52348" w:rsidP="00CA7676">
      <w:pPr>
        <w:pStyle w:val="a9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возможность реализации, предложенных идей в деятельности детских общественных объединений;</w:t>
      </w:r>
    </w:p>
    <w:p w:rsidR="00B52348" w:rsidRPr="00CF1AE6" w:rsidRDefault="00B52348" w:rsidP="00CA7676">
      <w:pPr>
        <w:pStyle w:val="a9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применение информационно-коммуникационных технологий: дидактические и наглядные материалы, электронные программы, система оригинальных заданий и пр.</w:t>
      </w:r>
    </w:p>
    <w:p w:rsidR="00B52348" w:rsidRPr="00CF1AE6" w:rsidRDefault="00B52348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52348" w:rsidRPr="00CF1AE6" w:rsidRDefault="00B52348" w:rsidP="00576BE3">
      <w:p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left="5954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left="5954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2A4775" w:rsidRPr="00A873E6" w:rsidRDefault="002A4775" w:rsidP="00576BE3">
      <w:pPr>
        <w:spacing w:line="240" w:lineRule="auto"/>
        <w:ind w:left="5954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ind w:left="595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1</w:t>
      </w:r>
    </w:p>
    <w:p w:rsidR="00B52348" w:rsidRPr="00CF1AE6" w:rsidRDefault="00B52348" w:rsidP="00576BE3">
      <w:pPr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hAnsi="Times New Roman" w:cs="Times New Roman"/>
          <w:sz w:val="24"/>
          <w:szCs w:val="24"/>
        </w:rPr>
        <w:t>к конкурсу авторских мастер-классов активистов</w:t>
      </w:r>
      <w:r w:rsidR="00FD3162">
        <w:rPr>
          <w:rFonts w:ascii="Times New Roman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hAnsi="Times New Roman" w:cs="Times New Roman"/>
          <w:sz w:val="24"/>
          <w:szCs w:val="24"/>
        </w:rPr>
        <w:t>и руководителей детских общественных организаций</w:t>
      </w: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Заявка участника заочного этапа регионального конкурса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авторских мастер-классов активистов и руководителей детских организаций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tbl>
      <w:tblPr>
        <w:tblStyle w:val="af2"/>
        <w:tblW w:w="10065" w:type="dxa"/>
        <w:tblInd w:w="108" w:type="dxa"/>
        <w:tblLook w:val="04A0"/>
      </w:tblPr>
      <w:tblGrid>
        <w:gridCol w:w="4980"/>
        <w:gridCol w:w="5085"/>
      </w:tblGrid>
      <w:tr w:rsidR="00B52348" w:rsidRPr="00CF1AE6" w:rsidTr="00A83327">
        <w:tc>
          <w:tcPr>
            <w:tcW w:w="10065" w:type="dxa"/>
            <w:gridSpan w:val="2"/>
          </w:tcPr>
          <w:p w:rsidR="00B52348" w:rsidRPr="00CF1AE6" w:rsidRDefault="00B52348" w:rsidP="00576BE3">
            <w:pPr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Число, месяц, год рождения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Страна, регион, город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учебы/работы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E-mail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мастер-класса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видео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10065" w:type="dxa"/>
            <w:gridSpan w:val="2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Сведения об объединении, которое представляет участник </w:t>
            </w: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название объединения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 участника в объединении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 пребывания участника в общественном объединении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Фактический адрес местонахождения объединения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E-mail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48" w:rsidRPr="00CF1AE6" w:rsidTr="00A83327">
        <w:tc>
          <w:tcPr>
            <w:tcW w:w="4980" w:type="dxa"/>
          </w:tcPr>
          <w:p w:rsidR="00B52348" w:rsidRPr="00CF1AE6" w:rsidRDefault="00B52348" w:rsidP="00576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номер телефон руководителя </w:t>
            </w:r>
          </w:p>
        </w:tc>
        <w:tc>
          <w:tcPr>
            <w:tcW w:w="5085" w:type="dxa"/>
          </w:tcPr>
          <w:p w:rsidR="00B52348" w:rsidRPr="00CF1AE6" w:rsidRDefault="00B52348" w:rsidP="00576BE3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2348" w:rsidRPr="00CF1AE6" w:rsidRDefault="00B52348" w:rsidP="00576BE3">
      <w:pPr>
        <w:spacing w:line="240" w:lineRule="auto"/>
        <w:ind w:left="3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52348" w:rsidRPr="00CF1AE6" w:rsidRDefault="00B52348" w:rsidP="0057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2348" w:rsidRPr="00CF1AE6" w:rsidSect="00A83327">
          <w:pgSz w:w="11900" w:h="16838"/>
          <w:pgMar w:top="709" w:right="846" w:bottom="898" w:left="993" w:header="0" w:footer="0" w:gutter="0"/>
          <w:cols w:space="720" w:equalWidth="0">
            <w:col w:w="10067"/>
          </w:cols>
        </w:sectPr>
      </w:pPr>
    </w:p>
    <w:p w:rsidR="00B52348" w:rsidRPr="00CF1AE6" w:rsidRDefault="00B52348" w:rsidP="00576BE3">
      <w:pPr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2</w:t>
      </w:r>
    </w:p>
    <w:p w:rsidR="00B52348" w:rsidRPr="00CF1AE6" w:rsidRDefault="00B52348" w:rsidP="00576BE3">
      <w:pPr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hAnsi="Times New Roman" w:cs="Times New Roman"/>
          <w:sz w:val="24"/>
          <w:szCs w:val="24"/>
        </w:rPr>
        <w:t>к конкурсу авторских мастер-классов активистови руководителей детских общественных организаций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Памятка для активистов и руководителей детских организаций</w:t>
      </w:r>
    </w:p>
    <w:p w:rsidR="00B52348" w:rsidRPr="00CF1AE6" w:rsidRDefault="00B52348" w:rsidP="0057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по подготовке и проведению авторского мастер-класса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Этап подготовки</w:t>
      </w:r>
    </w:p>
    <w:p w:rsidR="00B52348" w:rsidRPr="00CF1AE6" w:rsidRDefault="00B52348" w:rsidP="00576B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Подготовка помещения: посадочные места, а также столы и планшеты; ковер (в случае ролевых игр, специальных упражнений и т.п.); технические средства (компьютер, проектор, экран, колонки, микрофон, магнитофон, видеомагнитофон, доска и т.п.); оборудование в зависимости от профиля – станки, мольберты, плита, спортивные снаряды и т.п.; канцелярские принадлежности: писчая бумага, ручки, карандаши, маркеры</w:t>
      </w:r>
    </w:p>
    <w:p w:rsidR="00B52348" w:rsidRPr="00CF1AE6" w:rsidRDefault="00B52348" w:rsidP="00576B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План-конспект мастер-класса (необходим для самого организатора мастер-класса, а также по окончании мастер-класса он может быть передан в соответствующие организации для последующей публикации). План-конспект имеет следующую структуру: тема; цель и задачи мастер-класса; ожидаемые результаты; ход мастер-класса; методы и приемы; дидактические материалы; список литературы.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Этап реализации</w:t>
      </w:r>
    </w:p>
    <w:p w:rsidR="00B52348" w:rsidRPr="00CF1AE6" w:rsidRDefault="00B52348" w:rsidP="00CA7676">
      <w:pPr>
        <w:pStyle w:val="a9"/>
        <w:numPr>
          <w:ilvl w:val="0"/>
          <w:numId w:val="34"/>
        </w:numPr>
        <w:spacing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Краткое изложение концептуальных основ собственной системы работы по теме мастер-класса (актуальность, новизна авторского подхода, результативность);</w:t>
      </w:r>
    </w:p>
    <w:p w:rsidR="00B52348" w:rsidRPr="00CF1AE6" w:rsidRDefault="00B52348" w:rsidP="00CA7676">
      <w:pPr>
        <w:pStyle w:val="a9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Информирование о предлагаемой форме представления;</w:t>
      </w:r>
    </w:p>
    <w:p w:rsidR="00B52348" w:rsidRPr="00CF1AE6" w:rsidRDefault="00B52348" w:rsidP="00CA7676">
      <w:pPr>
        <w:pStyle w:val="a9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Постановка целей и задач мастер-класса;</w:t>
      </w:r>
    </w:p>
    <w:p w:rsidR="00B52348" w:rsidRPr="00CF1AE6" w:rsidRDefault="00B52348" w:rsidP="00CA7676">
      <w:pPr>
        <w:pStyle w:val="a9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Активизация деятельности его участников (тренинг, разминка и т.п.);</w:t>
      </w:r>
    </w:p>
    <w:p w:rsidR="00B52348" w:rsidRPr="00CF1AE6" w:rsidRDefault="00B52348" w:rsidP="00CA7676">
      <w:pPr>
        <w:pStyle w:val="a9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Представление опыта ведущего мастер-класса как системы путем прямого комментированного показа в действии основных приемов и методов его работы с использованием тех или иных форм: элементов открытого занятия с участием обучающихся;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 ролевых, имитационных игр с участниками мастер-класса и др.</w:t>
      </w:r>
    </w:p>
    <w:p w:rsidR="00B52348" w:rsidRPr="00CF1AE6" w:rsidRDefault="00B52348" w:rsidP="00576BE3">
      <w:pPr>
        <w:tabs>
          <w:tab w:val="left" w:pos="520"/>
        </w:tabs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>Этап рефлексии</w:t>
      </w:r>
    </w:p>
    <w:p w:rsidR="00B52348" w:rsidRPr="00CF1AE6" w:rsidRDefault="00B52348" w:rsidP="00CA7676">
      <w:pPr>
        <w:pStyle w:val="a9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Самоанализ ведущим проведенного мастер-класса;</w:t>
      </w:r>
    </w:p>
    <w:p w:rsidR="00B52348" w:rsidRPr="00CF1AE6" w:rsidRDefault="00B52348" w:rsidP="00CA7676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Вопросы участников мастер-класса к ведущему по проведенному занятию;</w:t>
      </w:r>
    </w:p>
    <w:p w:rsidR="00B52348" w:rsidRPr="00CF1AE6" w:rsidRDefault="00B52348" w:rsidP="00CA7676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AE6">
        <w:rPr>
          <w:rFonts w:ascii="Times New Roman" w:eastAsia="Cambria" w:hAnsi="Times New Roman" w:cs="Times New Roman"/>
          <w:sz w:val="24"/>
          <w:szCs w:val="24"/>
        </w:rPr>
        <w:t>Заключительное слово ведущего.</w:t>
      </w:r>
    </w:p>
    <w:p w:rsidR="00B52348" w:rsidRPr="00CF1AE6" w:rsidRDefault="00B52348" w:rsidP="00576BE3">
      <w:pPr>
        <w:tabs>
          <w:tab w:val="left" w:pos="550"/>
        </w:tabs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CF1AE6">
        <w:rPr>
          <w:rFonts w:ascii="Times New Roman" w:eastAsia="Cambria" w:hAnsi="Times New Roman" w:cs="Times New Roman"/>
          <w:b/>
          <w:bCs/>
          <w:sz w:val="24"/>
          <w:szCs w:val="24"/>
        </w:rPr>
        <w:tab/>
        <w:t xml:space="preserve">План-конспект мастер-класса: </w:t>
      </w:r>
      <w:r w:rsidRPr="00CF1AE6">
        <w:rPr>
          <w:rFonts w:ascii="Times New Roman" w:eastAsia="Cambria" w:hAnsi="Times New Roman" w:cs="Times New Roman"/>
          <w:sz w:val="24"/>
          <w:szCs w:val="24"/>
        </w:rPr>
        <w:t>название;</w:t>
      </w:r>
      <w:r w:rsidR="002A4775" w:rsidRPr="002A477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тема;</w:t>
      </w:r>
      <w:r w:rsidR="002A4775" w:rsidRPr="002A477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ведущий;</w:t>
      </w:r>
      <w:r w:rsidR="002A4775" w:rsidRPr="002A477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дата проведения;</w:t>
      </w:r>
      <w:r w:rsidR="002A4775" w:rsidRPr="002A477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предполагаемое время проведения; цель мастер-класса, оборудование, раздаточный материал,</w:t>
      </w:r>
      <w:r w:rsidR="002A4775" w:rsidRPr="002A477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 xml:space="preserve">ход мастер-класса </w:t>
      </w:r>
      <w:r w:rsidRPr="00CF1AE6">
        <w:rPr>
          <w:rFonts w:ascii="Times New Roman" w:eastAsia="Cambria" w:hAnsi="Times New Roman" w:cs="Times New Roman"/>
          <w:i/>
          <w:iCs/>
          <w:sz w:val="24"/>
          <w:szCs w:val="24"/>
        </w:rPr>
        <w:t>(вводная часть,</w:t>
      </w:r>
      <w:r w:rsidR="002A4775" w:rsidRPr="002A4775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i/>
          <w:iCs/>
          <w:sz w:val="24"/>
          <w:szCs w:val="24"/>
        </w:rPr>
        <w:t>основная часть,</w:t>
      </w:r>
      <w:r w:rsidR="002A4775" w:rsidRPr="002A4775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i/>
          <w:iCs/>
          <w:sz w:val="24"/>
          <w:szCs w:val="24"/>
        </w:rPr>
        <w:t>заключительная часть–подробное</w:t>
      </w:r>
      <w:r w:rsidR="002A4775" w:rsidRPr="002A4775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i/>
          <w:iCs/>
          <w:sz w:val="24"/>
          <w:szCs w:val="24"/>
        </w:rPr>
        <w:t>описание)</w:t>
      </w:r>
      <w:r w:rsidR="002A4775" w:rsidRPr="002A4775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CF1AE6">
        <w:rPr>
          <w:rFonts w:ascii="Times New Roman" w:eastAsia="Cambria" w:hAnsi="Times New Roman" w:cs="Times New Roman"/>
          <w:sz w:val="24"/>
          <w:szCs w:val="24"/>
        </w:rPr>
        <w:t>;проверка реализации поставленных задач и достижения цели</w:t>
      </w:r>
      <w:r w:rsidRPr="00CF1AE6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(осуществляются с помощью…).</w:t>
      </w:r>
    </w:p>
    <w:p w:rsidR="00E5172A" w:rsidRPr="00CF1AE6" w:rsidRDefault="00E5172A" w:rsidP="00576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5172A" w:rsidRPr="00CF1AE6" w:rsidRDefault="00E5172A" w:rsidP="00576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F15BBD" w:rsidRPr="00A873E6" w:rsidRDefault="00F15BBD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  <w:bookmarkStart w:id="1" w:name="_GoBack"/>
      <w:bookmarkEnd w:id="1"/>
    </w:p>
    <w:p w:rsidR="000868C4" w:rsidRPr="00CF1AE6" w:rsidRDefault="00096870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 w:rsidR="000868C4" w:rsidRPr="00CF1AE6">
        <w:rPr>
          <w:rStyle w:val="1"/>
          <w:rFonts w:cs="Times New Roman"/>
          <w:color w:val="000000"/>
          <w:sz w:val="24"/>
          <w:szCs w:val="24"/>
        </w:rPr>
        <w:t xml:space="preserve"> </w:t>
      </w:r>
    </w:p>
    <w:p w:rsidR="00F15BBD" w:rsidRPr="00A873E6" w:rsidRDefault="000868C4" w:rsidP="00F15BBD">
      <w:pPr>
        <w:pStyle w:val="af1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CF1AE6">
        <w:rPr>
          <w:rStyle w:val="1"/>
          <w:rFonts w:cs="Times New Roman"/>
          <w:color w:val="000000"/>
          <w:sz w:val="24"/>
          <w:szCs w:val="24"/>
        </w:rPr>
        <w:t xml:space="preserve">к </w:t>
      </w:r>
      <w:r w:rsidR="00247D3D" w:rsidRPr="00CF1AE6">
        <w:rPr>
          <w:rStyle w:val="1"/>
          <w:rFonts w:cs="Times New Roman"/>
          <w:color w:val="000000"/>
          <w:sz w:val="24"/>
          <w:szCs w:val="24"/>
        </w:rPr>
        <w:t>положению</w:t>
      </w:r>
      <w:r w:rsidR="00F15BBD" w:rsidRPr="00F15B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15BBD" w:rsidRPr="00F15BBD">
        <w:rPr>
          <w:rFonts w:ascii="Times New Roman" w:hAnsi="Times New Roman" w:cs="Times New Roman"/>
          <w:bCs/>
          <w:noProof/>
          <w:sz w:val="24"/>
          <w:szCs w:val="24"/>
        </w:rPr>
        <w:t xml:space="preserve">о проведении </w:t>
      </w:r>
    </w:p>
    <w:p w:rsidR="00F15BBD" w:rsidRPr="00F15BBD" w:rsidRDefault="00F15BBD" w:rsidP="00F15BBD">
      <w:pPr>
        <w:pStyle w:val="af1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F15BBD">
        <w:rPr>
          <w:rFonts w:ascii="Times New Roman" w:hAnsi="Times New Roman" w:cs="Times New Roman"/>
          <w:bCs/>
          <w:noProof/>
          <w:sz w:val="24"/>
          <w:szCs w:val="24"/>
        </w:rPr>
        <w:t>муниципального этапа</w:t>
      </w:r>
    </w:p>
    <w:p w:rsidR="00F15BBD" w:rsidRPr="00A873E6" w:rsidRDefault="00F15BBD" w:rsidP="00F15BBD">
      <w:pPr>
        <w:pStyle w:val="af1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F15BBD">
        <w:rPr>
          <w:rFonts w:ascii="Times New Roman" w:hAnsi="Times New Roman"/>
          <w:bCs/>
          <w:noProof/>
          <w:sz w:val="24"/>
          <w:szCs w:val="24"/>
          <w:lang w:val="en-US"/>
        </w:rPr>
        <w:t>XXII</w:t>
      </w:r>
      <w:r w:rsidRPr="00F15BB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F15BBD">
        <w:rPr>
          <w:rFonts w:ascii="Times New Roman" w:hAnsi="Times New Roman" w:cs="Times New Roman"/>
          <w:bCs/>
          <w:noProof/>
          <w:sz w:val="24"/>
          <w:szCs w:val="24"/>
        </w:rPr>
        <w:t xml:space="preserve"> Международного фестиваля</w:t>
      </w:r>
    </w:p>
    <w:p w:rsidR="00F15BBD" w:rsidRPr="00F15BBD" w:rsidRDefault="00F15BBD" w:rsidP="00F15BBD">
      <w:pPr>
        <w:pStyle w:val="af1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F15BBD">
        <w:rPr>
          <w:rFonts w:ascii="Times New Roman" w:hAnsi="Times New Roman" w:cs="Times New Roman"/>
          <w:bCs/>
          <w:noProof/>
          <w:sz w:val="24"/>
          <w:szCs w:val="24"/>
        </w:rPr>
        <w:t xml:space="preserve"> «Детство без границ»</w:t>
      </w:r>
    </w:p>
    <w:p w:rsidR="00F15BBD" w:rsidRPr="00F15BBD" w:rsidRDefault="00F15BBD" w:rsidP="00F15BBD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5BBD">
        <w:rPr>
          <w:rFonts w:ascii="Times New Roman" w:hAnsi="Times New Roman" w:cs="Times New Roman"/>
          <w:bCs/>
          <w:noProof/>
          <w:sz w:val="24"/>
          <w:szCs w:val="24"/>
        </w:rPr>
        <w:t>в 201</w:t>
      </w:r>
      <w:r w:rsidRPr="00693D7B">
        <w:rPr>
          <w:rFonts w:ascii="Times New Roman" w:hAnsi="Times New Roman" w:cs="Times New Roman"/>
          <w:bCs/>
          <w:noProof/>
          <w:sz w:val="24"/>
          <w:szCs w:val="24"/>
        </w:rPr>
        <w:t>9</w:t>
      </w:r>
      <w:r w:rsidRPr="00F15BBD">
        <w:rPr>
          <w:rFonts w:ascii="Times New Roman" w:hAnsi="Times New Roman" w:cs="Times New Roman"/>
          <w:bCs/>
          <w:noProof/>
          <w:sz w:val="24"/>
          <w:szCs w:val="24"/>
        </w:rPr>
        <w:t>-20</w:t>
      </w:r>
      <w:r w:rsidRPr="00693D7B">
        <w:rPr>
          <w:rFonts w:ascii="Times New Roman" w:hAnsi="Times New Roman" w:cs="Times New Roman"/>
          <w:bCs/>
          <w:noProof/>
          <w:sz w:val="24"/>
          <w:szCs w:val="24"/>
        </w:rPr>
        <w:t>20</w:t>
      </w:r>
      <w:r w:rsidRPr="00F15BBD">
        <w:rPr>
          <w:rFonts w:ascii="Times New Roman" w:hAnsi="Times New Roman" w:cs="Times New Roman"/>
          <w:bCs/>
          <w:noProof/>
          <w:sz w:val="24"/>
          <w:szCs w:val="24"/>
        </w:rPr>
        <w:t xml:space="preserve"> учебном году</w:t>
      </w:r>
    </w:p>
    <w:p w:rsidR="000868C4" w:rsidRPr="00CF1AE6" w:rsidRDefault="000868C4" w:rsidP="00576BE3">
      <w:pPr>
        <w:spacing w:after="0" w:line="240" w:lineRule="auto"/>
        <w:jc w:val="right"/>
        <w:rPr>
          <w:rStyle w:val="1"/>
          <w:rFonts w:cs="Times New Roman"/>
          <w:color w:val="000000"/>
          <w:sz w:val="24"/>
          <w:szCs w:val="24"/>
        </w:rPr>
      </w:pPr>
    </w:p>
    <w:p w:rsidR="000868C4" w:rsidRPr="00CF1AE6" w:rsidRDefault="000868C4" w:rsidP="00576BE3">
      <w:pPr>
        <w:spacing w:after="0" w:line="240" w:lineRule="auto"/>
        <w:jc w:val="right"/>
        <w:rPr>
          <w:rStyle w:val="1"/>
          <w:rFonts w:cs="Times New Roman"/>
          <w:color w:val="FF0000"/>
          <w:sz w:val="24"/>
          <w:szCs w:val="24"/>
        </w:rPr>
      </w:pPr>
    </w:p>
    <w:p w:rsidR="000868C4" w:rsidRPr="00CF1AE6" w:rsidRDefault="000868C4" w:rsidP="00576BE3">
      <w:pPr>
        <w:pStyle w:val="af1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Заявка на участие в  муниципальном этапе</w:t>
      </w:r>
    </w:p>
    <w:p w:rsidR="000868C4" w:rsidRPr="00CF1AE6" w:rsidRDefault="00B90AEF" w:rsidP="00576BE3">
      <w:pPr>
        <w:pStyle w:val="af1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1AE6">
        <w:rPr>
          <w:rFonts w:ascii="Times New Roman" w:hAnsi="Times New Roman"/>
          <w:b/>
          <w:bCs/>
          <w:noProof/>
          <w:sz w:val="24"/>
          <w:szCs w:val="24"/>
          <w:lang w:val="en-US"/>
        </w:rPr>
        <w:t>XX</w:t>
      </w:r>
      <w:r w:rsidR="009575E9" w:rsidRPr="00CF1AE6">
        <w:rPr>
          <w:rFonts w:ascii="Times New Roman" w:hAnsi="Times New Roman"/>
          <w:b/>
          <w:bCs/>
          <w:noProof/>
          <w:sz w:val="24"/>
          <w:szCs w:val="24"/>
          <w:lang w:val="en-US"/>
        </w:rPr>
        <w:t>II</w:t>
      </w:r>
      <w:r w:rsidRPr="00CF1AE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0868C4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Международного фестиваля «Детство без границ»</w:t>
      </w:r>
    </w:p>
    <w:p w:rsidR="000868C4" w:rsidRPr="00CF1AE6" w:rsidRDefault="000868C4" w:rsidP="00576BE3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в 201</w:t>
      </w:r>
      <w:r w:rsidR="009575E9" w:rsidRPr="00A873E6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="00245DEA"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>-20</w:t>
      </w:r>
      <w:r w:rsidR="009575E9" w:rsidRPr="00A873E6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Pr="00CF1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учебном году</w:t>
      </w:r>
    </w:p>
    <w:p w:rsidR="000868C4" w:rsidRPr="00CF1AE6" w:rsidRDefault="000868C4" w:rsidP="00576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68C4" w:rsidRPr="00CF1AE6" w:rsidRDefault="000868C4" w:rsidP="00576BE3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CF1AE6">
        <w:rPr>
          <w:b/>
          <w:bCs/>
          <w:color w:val="000000"/>
        </w:rPr>
        <w:t xml:space="preserve">В списке  в обязательном порядке </w:t>
      </w:r>
      <w:r w:rsidRPr="00CF1AE6">
        <w:rPr>
          <w:b/>
          <w:color w:val="000000"/>
        </w:rPr>
        <w:t>без сокращений указывается</w:t>
      </w:r>
      <w:r w:rsidRPr="00CF1AE6">
        <w:rPr>
          <w:color w:val="00000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450"/>
        <w:gridCol w:w="779"/>
        <w:gridCol w:w="770"/>
        <w:gridCol w:w="671"/>
        <w:gridCol w:w="723"/>
        <w:gridCol w:w="785"/>
        <w:gridCol w:w="986"/>
        <w:gridCol w:w="906"/>
        <w:gridCol w:w="914"/>
        <w:gridCol w:w="744"/>
        <w:gridCol w:w="882"/>
      </w:tblGrid>
      <w:tr w:rsidR="000868C4" w:rsidRPr="00CF1AE6" w:rsidTr="00A83327"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Наименование конкурса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тема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номинация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возрастная категория конкурса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название работы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фамилия и имя автора (авторов),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возраст (число, месяц, год рождения),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название детской организации (объединения),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указание школы (творческого объединения, студии, кружка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фамилия, имя, отчество руководителя (куратора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полный почтовый адрес с указанием района (города),</w:t>
            </w: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CF1AE6">
              <w:rPr>
                <w:color w:val="000000"/>
              </w:rPr>
              <w:t>контактный телефон, электронный адрес</w:t>
            </w:r>
          </w:p>
        </w:tc>
      </w:tr>
      <w:tr w:rsidR="000868C4" w:rsidRPr="00CF1AE6" w:rsidTr="00A83327"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868C4" w:rsidRPr="00CF1AE6" w:rsidRDefault="000868C4" w:rsidP="00576BE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868C4" w:rsidRPr="00CF1AE6" w:rsidRDefault="000868C4" w:rsidP="00576BE3">
      <w:pPr>
        <w:pStyle w:val="af0"/>
        <w:spacing w:before="0" w:beforeAutospacing="0" w:after="0" w:afterAutospacing="0"/>
        <w:jc w:val="both"/>
        <w:rPr>
          <w:b/>
          <w:color w:val="000000"/>
        </w:rPr>
      </w:pPr>
      <w:r w:rsidRPr="00CF1AE6">
        <w:rPr>
          <w:color w:val="000000"/>
        </w:rPr>
        <w:t xml:space="preserve"> </w:t>
      </w:r>
      <w:r w:rsidRPr="00CF1AE6">
        <w:rPr>
          <w:b/>
          <w:color w:val="000000"/>
        </w:rPr>
        <w:t>В случае если информация будет представлена не в полном объеме работы к рассмотрению на муниципальный этап  приниматься не будут.</w:t>
      </w:r>
    </w:p>
    <w:p w:rsidR="009B0617" w:rsidRPr="00CF1AE6" w:rsidRDefault="009B0617" w:rsidP="00576BE3">
      <w:pPr>
        <w:pStyle w:val="af0"/>
        <w:spacing w:before="0" w:beforeAutospacing="0" w:after="0" w:afterAutospacing="0"/>
        <w:jc w:val="both"/>
        <w:rPr>
          <w:b/>
          <w:color w:val="000000"/>
        </w:rPr>
      </w:pPr>
    </w:p>
    <w:sectPr w:rsidR="009B0617" w:rsidRPr="00CF1AE6" w:rsidSect="0091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36" w:rsidRDefault="00630A36" w:rsidP="00503DC1">
      <w:pPr>
        <w:spacing w:after="0" w:line="240" w:lineRule="auto"/>
      </w:pPr>
      <w:r>
        <w:separator/>
      </w:r>
    </w:p>
  </w:endnote>
  <w:endnote w:type="continuationSeparator" w:id="1">
    <w:p w:rsidR="00630A36" w:rsidRDefault="00630A36" w:rsidP="005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27" w:rsidRPr="00D4578A" w:rsidRDefault="00A83327">
    <w:pPr>
      <w:pStyle w:val="a5"/>
      <w:jc w:val="center"/>
      <w:rPr>
        <w:color w:val="000000" w:themeColor="text1"/>
      </w:rPr>
    </w:pPr>
  </w:p>
  <w:p w:rsidR="00A83327" w:rsidRDefault="00A833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36" w:rsidRDefault="00630A36" w:rsidP="00503DC1">
      <w:pPr>
        <w:spacing w:after="0" w:line="240" w:lineRule="auto"/>
      </w:pPr>
      <w:r>
        <w:separator/>
      </w:r>
    </w:p>
  </w:footnote>
  <w:footnote w:type="continuationSeparator" w:id="1">
    <w:p w:rsidR="00630A36" w:rsidRDefault="00630A36" w:rsidP="005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671"/>
    <w:multiLevelType w:val="hybridMultilevel"/>
    <w:tmpl w:val="3F262A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F23C17"/>
    <w:multiLevelType w:val="hybridMultilevel"/>
    <w:tmpl w:val="F5CC1EDE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DC5"/>
    <w:multiLevelType w:val="hybridMultilevel"/>
    <w:tmpl w:val="7A464C20"/>
    <w:lvl w:ilvl="0" w:tplc="2C283F84">
      <w:start w:val="1"/>
      <w:numFmt w:val="bullet"/>
      <w:lvlText w:val=""/>
      <w:lvlJc w:val="left"/>
      <w:rPr>
        <w:rFonts w:ascii="Symbol" w:hAnsi="Symbol" w:hint="default"/>
      </w:rPr>
    </w:lvl>
    <w:lvl w:ilvl="1" w:tplc="C5887B5C">
      <w:numFmt w:val="decimal"/>
      <w:lvlText w:val=""/>
      <w:lvlJc w:val="left"/>
    </w:lvl>
    <w:lvl w:ilvl="2" w:tplc="EACAD016">
      <w:numFmt w:val="decimal"/>
      <w:lvlText w:val=""/>
      <w:lvlJc w:val="left"/>
    </w:lvl>
    <w:lvl w:ilvl="3" w:tplc="62C8F6BE">
      <w:numFmt w:val="decimal"/>
      <w:lvlText w:val=""/>
      <w:lvlJc w:val="left"/>
    </w:lvl>
    <w:lvl w:ilvl="4" w:tplc="93467B50">
      <w:numFmt w:val="decimal"/>
      <w:lvlText w:val=""/>
      <w:lvlJc w:val="left"/>
    </w:lvl>
    <w:lvl w:ilvl="5" w:tplc="4B4AE1BE">
      <w:numFmt w:val="decimal"/>
      <w:lvlText w:val=""/>
      <w:lvlJc w:val="left"/>
    </w:lvl>
    <w:lvl w:ilvl="6" w:tplc="F768F856">
      <w:numFmt w:val="decimal"/>
      <w:lvlText w:val=""/>
      <w:lvlJc w:val="left"/>
    </w:lvl>
    <w:lvl w:ilvl="7" w:tplc="C26A0184">
      <w:numFmt w:val="decimal"/>
      <w:lvlText w:val=""/>
      <w:lvlJc w:val="left"/>
    </w:lvl>
    <w:lvl w:ilvl="8" w:tplc="89F05836">
      <w:numFmt w:val="decimal"/>
      <w:lvlText w:val=""/>
      <w:lvlJc w:val="left"/>
    </w:lvl>
  </w:abstractNum>
  <w:abstractNum w:abstractNumId="3">
    <w:nsid w:val="09BD4302"/>
    <w:multiLevelType w:val="hybridMultilevel"/>
    <w:tmpl w:val="E0CED6F2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3C54D2"/>
    <w:multiLevelType w:val="hybridMultilevel"/>
    <w:tmpl w:val="8BFE378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7684"/>
    <w:multiLevelType w:val="hybridMultilevel"/>
    <w:tmpl w:val="CC4654B0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40BDB"/>
    <w:multiLevelType w:val="hybridMultilevel"/>
    <w:tmpl w:val="DF4631E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2D37"/>
    <w:multiLevelType w:val="hybridMultilevel"/>
    <w:tmpl w:val="86D05E82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20EE"/>
    <w:multiLevelType w:val="hybridMultilevel"/>
    <w:tmpl w:val="1A661612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84271"/>
    <w:multiLevelType w:val="hybridMultilevel"/>
    <w:tmpl w:val="3F62DD6E"/>
    <w:lvl w:ilvl="0" w:tplc="2C283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505C17"/>
    <w:multiLevelType w:val="hybridMultilevel"/>
    <w:tmpl w:val="463029C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4593"/>
    <w:multiLevelType w:val="hybridMultilevel"/>
    <w:tmpl w:val="B9B0264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4BEB"/>
    <w:multiLevelType w:val="hybridMultilevel"/>
    <w:tmpl w:val="8842D77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746"/>
    <w:multiLevelType w:val="hybridMultilevel"/>
    <w:tmpl w:val="3384D35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74F23"/>
    <w:multiLevelType w:val="hybridMultilevel"/>
    <w:tmpl w:val="4D8A1A06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F1F78"/>
    <w:multiLevelType w:val="hybridMultilevel"/>
    <w:tmpl w:val="FE74640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2606E"/>
    <w:multiLevelType w:val="hybridMultilevel"/>
    <w:tmpl w:val="2FDC889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87A2E"/>
    <w:multiLevelType w:val="hybridMultilevel"/>
    <w:tmpl w:val="EF2603F0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CCA"/>
    <w:multiLevelType w:val="hybridMultilevel"/>
    <w:tmpl w:val="40BE1B88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B63A5"/>
    <w:multiLevelType w:val="hybridMultilevel"/>
    <w:tmpl w:val="FE50D8A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E51C1"/>
    <w:multiLevelType w:val="hybridMultilevel"/>
    <w:tmpl w:val="48FC6344"/>
    <w:lvl w:ilvl="0" w:tplc="2C283F84">
      <w:start w:val="1"/>
      <w:numFmt w:val="bullet"/>
      <w:lvlText w:val=""/>
      <w:lvlJc w:val="left"/>
      <w:rPr>
        <w:rFonts w:ascii="Symbol" w:hAnsi="Symbol" w:hint="default"/>
        <w:b/>
      </w:rPr>
    </w:lvl>
    <w:lvl w:ilvl="1" w:tplc="8CBC7514">
      <w:start w:val="1"/>
      <w:numFmt w:val="bullet"/>
      <w:lvlText w:val="­"/>
      <w:lvlJc w:val="left"/>
    </w:lvl>
    <w:lvl w:ilvl="2" w:tplc="E7B00838">
      <w:numFmt w:val="decimal"/>
      <w:lvlText w:val=""/>
      <w:lvlJc w:val="left"/>
    </w:lvl>
    <w:lvl w:ilvl="3" w:tplc="A7EA4848">
      <w:numFmt w:val="decimal"/>
      <w:lvlText w:val=""/>
      <w:lvlJc w:val="left"/>
    </w:lvl>
    <w:lvl w:ilvl="4" w:tplc="5282DFBE">
      <w:numFmt w:val="decimal"/>
      <w:lvlText w:val=""/>
      <w:lvlJc w:val="left"/>
    </w:lvl>
    <w:lvl w:ilvl="5" w:tplc="32567420">
      <w:numFmt w:val="decimal"/>
      <w:lvlText w:val=""/>
      <w:lvlJc w:val="left"/>
    </w:lvl>
    <w:lvl w:ilvl="6" w:tplc="48C293DE">
      <w:numFmt w:val="decimal"/>
      <w:lvlText w:val=""/>
      <w:lvlJc w:val="left"/>
    </w:lvl>
    <w:lvl w:ilvl="7" w:tplc="21807D0E">
      <w:numFmt w:val="decimal"/>
      <w:lvlText w:val=""/>
      <w:lvlJc w:val="left"/>
    </w:lvl>
    <w:lvl w:ilvl="8" w:tplc="04C8EEE0">
      <w:numFmt w:val="decimal"/>
      <w:lvlText w:val=""/>
      <w:lvlJc w:val="left"/>
    </w:lvl>
  </w:abstractNum>
  <w:abstractNum w:abstractNumId="21">
    <w:nsid w:val="526D56E3"/>
    <w:multiLevelType w:val="hybridMultilevel"/>
    <w:tmpl w:val="2932C2A6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53217"/>
    <w:multiLevelType w:val="hybridMultilevel"/>
    <w:tmpl w:val="919A63C2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721FE"/>
    <w:multiLevelType w:val="hybridMultilevel"/>
    <w:tmpl w:val="9DB0FBCA"/>
    <w:lvl w:ilvl="0" w:tplc="2C283F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A1564"/>
    <w:multiLevelType w:val="hybridMultilevel"/>
    <w:tmpl w:val="A5C2B504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4F61AB"/>
    <w:multiLevelType w:val="hybridMultilevel"/>
    <w:tmpl w:val="66346F18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150816"/>
    <w:multiLevelType w:val="hybridMultilevel"/>
    <w:tmpl w:val="A562525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B1D82"/>
    <w:multiLevelType w:val="hybridMultilevel"/>
    <w:tmpl w:val="7D1864A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527C"/>
    <w:multiLevelType w:val="hybridMultilevel"/>
    <w:tmpl w:val="27A8B0C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C0258"/>
    <w:multiLevelType w:val="hybridMultilevel"/>
    <w:tmpl w:val="36ACD056"/>
    <w:lvl w:ilvl="0" w:tplc="2C283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0767E7"/>
    <w:multiLevelType w:val="hybridMultilevel"/>
    <w:tmpl w:val="B0484A2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7239B"/>
    <w:multiLevelType w:val="hybridMultilevel"/>
    <w:tmpl w:val="76762AB2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3">
    <w:nsid w:val="75DC5AF9"/>
    <w:multiLevelType w:val="hybridMultilevel"/>
    <w:tmpl w:val="B8841730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B441D"/>
    <w:multiLevelType w:val="hybridMultilevel"/>
    <w:tmpl w:val="9E128CBE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3"/>
  </w:num>
  <w:num w:numId="5">
    <w:abstractNumId w:val="8"/>
  </w:num>
  <w:num w:numId="6">
    <w:abstractNumId w:val="7"/>
  </w:num>
  <w:num w:numId="7">
    <w:abstractNumId w:val="33"/>
  </w:num>
  <w:num w:numId="8">
    <w:abstractNumId w:val="18"/>
  </w:num>
  <w:num w:numId="9">
    <w:abstractNumId w:val="24"/>
  </w:num>
  <w:num w:numId="10">
    <w:abstractNumId w:val="2"/>
  </w:num>
  <w:num w:numId="11">
    <w:abstractNumId w:val="10"/>
  </w:num>
  <w:num w:numId="12">
    <w:abstractNumId w:val="30"/>
  </w:num>
  <w:num w:numId="13">
    <w:abstractNumId w:val="28"/>
  </w:num>
  <w:num w:numId="14">
    <w:abstractNumId w:val="29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22"/>
  </w:num>
  <w:num w:numId="20">
    <w:abstractNumId w:val="12"/>
  </w:num>
  <w:num w:numId="21">
    <w:abstractNumId w:val="17"/>
  </w:num>
  <w:num w:numId="22">
    <w:abstractNumId w:val="34"/>
  </w:num>
  <w:num w:numId="23">
    <w:abstractNumId w:val="19"/>
  </w:num>
  <w:num w:numId="24">
    <w:abstractNumId w:val="16"/>
  </w:num>
  <w:num w:numId="25">
    <w:abstractNumId w:val="23"/>
  </w:num>
  <w:num w:numId="26">
    <w:abstractNumId w:val="11"/>
  </w:num>
  <w:num w:numId="27">
    <w:abstractNumId w:val="21"/>
  </w:num>
  <w:num w:numId="28">
    <w:abstractNumId w:val="6"/>
  </w:num>
  <w:num w:numId="29">
    <w:abstractNumId w:val="26"/>
  </w:num>
  <w:num w:numId="30">
    <w:abstractNumId w:val="5"/>
  </w:num>
  <w:num w:numId="31">
    <w:abstractNumId w:val="27"/>
  </w:num>
  <w:num w:numId="32">
    <w:abstractNumId w:val="20"/>
  </w:num>
  <w:num w:numId="33">
    <w:abstractNumId w:val="15"/>
  </w:num>
  <w:num w:numId="34">
    <w:abstractNumId w:val="31"/>
  </w:num>
  <w:num w:numId="35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DC1"/>
    <w:rsid w:val="000234DD"/>
    <w:rsid w:val="0003199A"/>
    <w:rsid w:val="0003597F"/>
    <w:rsid w:val="00042CA1"/>
    <w:rsid w:val="000504FB"/>
    <w:rsid w:val="00050767"/>
    <w:rsid w:val="000548C8"/>
    <w:rsid w:val="000819A7"/>
    <w:rsid w:val="000857F1"/>
    <w:rsid w:val="000868C4"/>
    <w:rsid w:val="00096870"/>
    <w:rsid w:val="00096CE7"/>
    <w:rsid w:val="000A3C5A"/>
    <w:rsid w:val="000C294A"/>
    <w:rsid w:val="000C2F2D"/>
    <w:rsid w:val="00103744"/>
    <w:rsid w:val="00116081"/>
    <w:rsid w:val="00130BC9"/>
    <w:rsid w:val="00147701"/>
    <w:rsid w:val="0015143B"/>
    <w:rsid w:val="00151ADE"/>
    <w:rsid w:val="0015345E"/>
    <w:rsid w:val="00165D34"/>
    <w:rsid w:val="00174C41"/>
    <w:rsid w:val="001876EF"/>
    <w:rsid w:val="001C1690"/>
    <w:rsid w:val="001C61D4"/>
    <w:rsid w:val="001D6E25"/>
    <w:rsid w:val="001D7780"/>
    <w:rsid w:val="001F2AFA"/>
    <w:rsid w:val="002071A3"/>
    <w:rsid w:val="00245DEA"/>
    <w:rsid w:val="00247D3D"/>
    <w:rsid w:val="002521FE"/>
    <w:rsid w:val="002617ED"/>
    <w:rsid w:val="00262858"/>
    <w:rsid w:val="00263F24"/>
    <w:rsid w:val="00275154"/>
    <w:rsid w:val="00285167"/>
    <w:rsid w:val="002A1F7C"/>
    <w:rsid w:val="002A4775"/>
    <w:rsid w:val="002C5676"/>
    <w:rsid w:val="002D4447"/>
    <w:rsid w:val="002D73AB"/>
    <w:rsid w:val="002F0EDF"/>
    <w:rsid w:val="002F70B2"/>
    <w:rsid w:val="00313592"/>
    <w:rsid w:val="00313B87"/>
    <w:rsid w:val="00351852"/>
    <w:rsid w:val="003746B4"/>
    <w:rsid w:val="00385ABE"/>
    <w:rsid w:val="003865F7"/>
    <w:rsid w:val="003A24D3"/>
    <w:rsid w:val="003B0B41"/>
    <w:rsid w:val="003B18E1"/>
    <w:rsid w:val="003B4B71"/>
    <w:rsid w:val="003C5A0B"/>
    <w:rsid w:val="003D2540"/>
    <w:rsid w:val="003F637F"/>
    <w:rsid w:val="00400CD7"/>
    <w:rsid w:val="0041608C"/>
    <w:rsid w:val="0041717D"/>
    <w:rsid w:val="00427637"/>
    <w:rsid w:val="00430B8A"/>
    <w:rsid w:val="00437997"/>
    <w:rsid w:val="0046428D"/>
    <w:rsid w:val="00470637"/>
    <w:rsid w:val="00472547"/>
    <w:rsid w:val="004B1642"/>
    <w:rsid w:val="004F4FF2"/>
    <w:rsid w:val="00503DC1"/>
    <w:rsid w:val="00516A43"/>
    <w:rsid w:val="00527A5F"/>
    <w:rsid w:val="00543260"/>
    <w:rsid w:val="005471DC"/>
    <w:rsid w:val="00547FE5"/>
    <w:rsid w:val="00564380"/>
    <w:rsid w:val="00573DD3"/>
    <w:rsid w:val="00575310"/>
    <w:rsid w:val="00576BE3"/>
    <w:rsid w:val="00586A22"/>
    <w:rsid w:val="005B7C8B"/>
    <w:rsid w:val="005D0AAE"/>
    <w:rsid w:val="005F5750"/>
    <w:rsid w:val="00615A9B"/>
    <w:rsid w:val="0062569F"/>
    <w:rsid w:val="00630A36"/>
    <w:rsid w:val="00631AC9"/>
    <w:rsid w:val="006353A1"/>
    <w:rsid w:val="00652ADF"/>
    <w:rsid w:val="006548C4"/>
    <w:rsid w:val="00664BFD"/>
    <w:rsid w:val="00680D9A"/>
    <w:rsid w:val="00686E6D"/>
    <w:rsid w:val="0068735B"/>
    <w:rsid w:val="00693D7B"/>
    <w:rsid w:val="00695694"/>
    <w:rsid w:val="006A2BA5"/>
    <w:rsid w:val="006A4B19"/>
    <w:rsid w:val="006A4E8E"/>
    <w:rsid w:val="006A7CB6"/>
    <w:rsid w:val="006C1931"/>
    <w:rsid w:val="006C7C7B"/>
    <w:rsid w:val="006D7EC4"/>
    <w:rsid w:val="007038B6"/>
    <w:rsid w:val="00707031"/>
    <w:rsid w:val="007159DD"/>
    <w:rsid w:val="00724693"/>
    <w:rsid w:val="00727588"/>
    <w:rsid w:val="00735092"/>
    <w:rsid w:val="007552FE"/>
    <w:rsid w:val="00757788"/>
    <w:rsid w:val="00764CE2"/>
    <w:rsid w:val="0077637B"/>
    <w:rsid w:val="007A07E3"/>
    <w:rsid w:val="007C74EA"/>
    <w:rsid w:val="007D00B7"/>
    <w:rsid w:val="007D6775"/>
    <w:rsid w:val="00802E31"/>
    <w:rsid w:val="008137B5"/>
    <w:rsid w:val="0083181F"/>
    <w:rsid w:val="008319FE"/>
    <w:rsid w:val="008479C6"/>
    <w:rsid w:val="00863729"/>
    <w:rsid w:val="00876803"/>
    <w:rsid w:val="008865BC"/>
    <w:rsid w:val="008947F9"/>
    <w:rsid w:val="008970B4"/>
    <w:rsid w:val="008A2320"/>
    <w:rsid w:val="008E07ED"/>
    <w:rsid w:val="00902674"/>
    <w:rsid w:val="00915EEA"/>
    <w:rsid w:val="00917445"/>
    <w:rsid w:val="00917689"/>
    <w:rsid w:val="00920B67"/>
    <w:rsid w:val="00935C28"/>
    <w:rsid w:val="009367E7"/>
    <w:rsid w:val="009422AC"/>
    <w:rsid w:val="00952E5D"/>
    <w:rsid w:val="00955A99"/>
    <w:rsid w:val="009575E9"/>
    <w:rsid w:val="009616B6"/>
    <w:rsid w:val="00974B8A"/>
    <w:rsid w:val="009866D9"/>
    <w:rsid w:val="009870DF"/>
    <w:rsid w:val="00987761"/>
    <w:rsid w:val="009B0617"/>
    <w:rsid w:val="009B1BF3"/>
    <w:rsid w:val="009B3490"/>
    <w:rsid w:val="009C1B06"/>
    <w:rsid w:val="009C4255"/>
    <w:rsid w:val="009C4518"/>
    <w:rsid w:val="009D1239"/>
    <w:rsid w:val="009F4868"/>
    <w:rsid w:val="009F4B1A"/>
    <w:rsid w:val="009F5DAA"/>
    <w:rsid w:val="00A25A2A"/>
    <w:rsid w:val="00A36FAD"/>
    <w:rsid w:val="00A42B9F"/>
    <w:rsid w:val="00A64855"/>
    <w:rsid w:val="00A744FB"/>
    <w:rsid w:val="00A76C3E"/>
    <w:rsid w:val="00A83327"/>
    <w:rsid w:val="00A85E00"/>
    <w:rsid w:val="00A869EB"/>
    <w:rsid w:val="00A873E6"/>
    <w:rsid w:val="00A903CE"/>
    <w:rsid w:val="00A92B93"/>
    <w:rsid w:val="00A97E75"/>
    <w:rsid w:val="00AA729C"/>
    <w:rsid w:val="00AC727C"/>
    <w:rsid w:val="00AD6FAA"/>
    <w:rsid w:val="00AE07E6"/>
    <w:rsid w:val="00AE44BC"/>
    <w:rsid w:val="00AE6C15"/>
    <w:rsid w:val="00B17EE4"/>
    <w:rsid w:val="00B41937"/>
    <w:rsid w:val="00B515C8"/>
    <w:rsid w:val="00B52348"/>
    <w:rsid w:val="00B6324F"/>
    <w:rsid w:val="00B90AEF"/>
    <w:rsid w:val="00B967F6"/>
    <w:rsid w:val="00B96B36"/>
    <w:rsid w:val="00BA4E64"/>
    <w:rsid w:val="00BC74A0"/>
    <w:rsid w:val="00BD3B34"/>
    <w:rsid w:val="00BD69FF"/>
    <w:rsid w:val="00BF73DE"/>
    <w:rsid w:val="00C03413"/>
    <w:rsid w:val="00C0358E"/>
    <w:rsid w:val="00C2223E"/>
    <w:rsid w:val="00C42BA8"/>
    <w:rsid w:val="00C44CD5"/>
    <w:rsid w:val="00C50F03"/>
    <w:rsid w:val="00C61197"/>
    <w:rsid w:val="00C846A6"/>
    <w:rsid w:val="00C87085"/>
    <w:rsid w:val="00CA5A01"/>
    <w:rsid w:val="00CA5B62"/>
    <w:rsid w:val="00CA7676"/>
    <w:rsid w:val="00CC6F1C"/>
    <w:rsid w:val="00CD2B8C"/>
    <w:rsid w:val="00CD6239"/>
    <w:rsid w:val="00CD64F3"/>
    <w:rsid w:val="00CE551C"/>
    <w:rsid w:val="00CE77FF"/>
    <w:rsid w:val="00CE7E6D"/>
    <w:rsid w:val="00CF1AE6"/>
    <w:rsid w:val="00CF2E72"/>
    <w:rsid w:val="00CF4743"/>
    <w:rsid w:val="00D03EF5"/>
    <w:rsid w:val="00D041E0"/>
    <w:rsid w:val="00D047B8"/>
    <w:rsid w:val="00D13378"/>
    <w:rsid w:val="00D27981"/>
    <w:rsid w:val="00D41F0A"/>
    <w:rsid w:val="00D641D4"/>
    <w:rsid w:val="00D653A8"/>
    <w:rsid w:val="00D73C1F"/>
    <w:rsid w:val="00D77AEC"/>
    <w:rsid w:val="00D87F5E"/>
    <w:rsid w:val="00DE0728"/>
    <w:rsid w:val="00DF75DE"/>
    <w:rsid w:val="00E044A2"/>
    <w:rsid w:val="00E375BB"/>
    <w:rsid w:val="00E5172A"/>
    <w:rsid w:val="00E61A43"/>
    <w:rsid w:val="00E62A0B"/>
    <w:rsid w:val="00E74378"/>
    <w:rsid w:val="00E935CB"/>
    <w:rsid w:val="00EA3405"/>
    <w:rsid w:val="00EB6BE7"/>
    <w:rsid w:val="00EC4652"/>
    <w:rsid w:val="00ED5C55"/>
    <w:rsid w:val="00F15BBD"/>
    <w:rsid w:val="00F27846"/>
    <w:rsid w:val="00F466C0"/>
    <w:rsid w:val="00F626EC"/>
    <w:rsid w:val="00F6739D"/>
    <w:rsid w:val="00F73D98"/>
    <w:rsid w:val="00F8250E"/>
    <w:rsid w:val="00F8435E"/>
    <w:rsid w:val="00FA2F5C"/>
    <w:rsid w:val="00FD3162"/>
    <w:rsid w:val="00FE7090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DC"/>
  </w:style>
  <w:style w:type="paragraph" w:styleId="4">
    <w:name w:val="heading 4"/>
    <w:basedOn w:val="a"/>
    <w:next w:val="a"/>
    <w:link w:val="40"/>
    <w:uiPriority w:val="9"/>
    <w:unhideWhenUsed/>
    <w:qFormat/>
    <w:rsid w:val="008A2320"/>
    <w:pPr>
      <w:keepNext/>
      <w:spacing w:before="240" w:after="60" w:line="240" w:lineRule="auto"/>
      <w:outlineLvl w:val="3"/>
    </w:pPr>
    <w:rPr>
      <w:rFonts w:ascii="Times New Roman" w:eastAsia="Mistral" w:hAnsi="Times New Roman" w:cs="Times New Roman"/>
      <w:b/>
      <w:bCs/>
      <w:kern w:val="32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320"/>
    <w:pPr>
      <w:spacing w:before="240" w:after="60" w:line="240" w:lineRule="auto"/>
      <w:outlineLvl w:val="4"/>
    </w:pPr>
    <w:rPr>
      <w:rFonts w:ascii="Times New Roman" w:eastAsia="Mistral" w:hAnsi="Times New Roman" w:cs="Times New Roman"/>
      <w:b/>
      <w:bCs/>
      <w:i/>
      <w:iCs/>
      <w:kern w:val="32"/>
      <w:sz w:val="26"/>
      <w:szCs w:val="2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320"/>
    <w:pPr>
      <w:spacing w:before="240" w:after="60" w:line="240" w:lineRule="auto"/>
      <w:outlineLvl w:val="8"/>
    </w:pPr>
    <w:rPr>
      <w:rFonts w:ascii="Comic Sans MS" w:eastAsia="Times New Roman" w:hAnsi="Comic Sans MS" w:cs="Times New Roman"/>
      <w:b/>
      <w:bCs/>
      <w:kern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DC1"/>
  </w:style>
  <w:style w:type="paragraph" w:styleId="a5">
    <w:name w:val="footer"/>
    <w:basedOn w:val="a"/>
    <w:link w:val="a6"/>
    <w:uiPriority w:val="99"/>
    <w:unhideWhenUsed/>
    <w:rsid w:val="0050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DC1"/>
  </w:style>
  <w:style w:type="paragraph" w:styleId="a7">
    <w:name w:val="Balloon Text"/>
    <w:basedOn w:val="a"/>
    <w:link w:val="a8"/>
    <w:uiPriority w:val="99"/>
    <w:semiHidden/>
    <w:unhideWhenUsed/>
    <w:rsid w:val="0050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D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250E"/>
    <w:pPr>
      <w:ind w:left="720"/>
      <w:contextualSpacing/>
    </w:pPr>
  </w:style>
  <w:style w:type="paragraph" w:customStyle="1" w:styleId="aa">
    <w:name w:val="Диссертация"/>
    <w:basedOn w:val="a"/>
    <w:uiPriority w:val="99"/>
    <w:rsid w:val="00863729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styleId="ab">
    <w:name w:val="Hyperlink"/>
    <w:uiPriority w:val="99"/>
    <w:unhideWhenUsed/>
    <w:rsid w:val="00863729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1C16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1C1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uiPriority w:val="99"/>
    <w:semiHidden/>
    <w:unhideWhenUsed/>
    <w:rsid w:val="00263F24"/>
    <w:rPr>
      <w:vertAlign w:val="superscript"/>
    </w:rPr>
  </w:style>
  <w:style w:type="character" w:styleId="ad">
    <w:name w:val="Strong"/>
    <w:basedOn w:val="a0"/>
    <w:uiPriority w:val="22"/>
    <w:qFormat/>
    <w:rsid w:val="003F637F"/>
    <w:rPr>
      <w:b/>
      <w:bCs/>
    </w:rPr>
  </w:style>
  <w:style w:type="character" w:customStyle="1" w:styleId="js-messages-title-dropdown-name">
    <w:name w:val="js-messages-title-dropdown-name"/>
    <w:basedOn w:val="a0"/>
    <w:rsid w:val="003F637F"/>
  </w:style>
  <w:style w:type="paragraph" w:styleId="ae">
    <w:name w:val="Body Text"/>
    <w:basedOn w:val="a"/>
    <w:link w:val="af"/>
    <w:uiPriority w:val="99"/>
    <w:semiHidden/>
    <w:unhideWhenUsed/>
    <w:rsid w:val="008A23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2320"/>
  </w:style>
  <w:style w:type="character" w:customStyle="1" w:styleId="40">
    <w:name w:val="Заголовок 4 Знак"/>
    <w:basedOn w:val="a0"/>
    <w:link w:val="4"/>
    <w:uiPriority w:val="9"/>
    <w:rsid w:val="008A2320"/>
    <w:rPr>
      <w:rFonts w:ascii="Times New Roman" w:eastAsia="Mistral" w:hAnsi="Times New Roman" w:cs="Times New Roman"/>
      <w:b/>
      <w:bCs/>
      <w:kern w:val="32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A2320"/>
    <w:rPr>
      <w:rFonts w:ascii="Times New Roman" w:eastAsia="Mistral" w:hAnsi="Times New Roman" w:cs="Times New Roman"/>
      <w:b/>
      <w:bCs/>
      <w:i/>
      <w:iCs/>
      <w:kern w:val="32"/>
      <w:sz w:val="26"/>
      <w:szCs w:val="26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A2320"/>
    <w:rPr>
      <w:rFonts w:ascii="Comic Sans MS" w:eastAsia="Times New Roman" w:hAnsi="Comic Sans MS" w:cs="Times New Roman"/>
      <w:b/>
      <w:bCs/>
      <w:kern w:val="32"/>
      <w:lang w:val="en-US" w:eastAsia="en-US" w:bidi="en-US"/>
    </w:rPr>
  </w:style>
  <w:style w:type="paragraph" w:styleId="af0">
    <w:name w:val="Normal (Web)"/>
    <w:basedOn w:val="a"/>
    <w:uiPriority w:val="99"/>
    <w:unhideWhenUsed/>
    <w:rsid w:val="008A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A2320"/>
  </w:style>
  <w:style w:type="character" w:customStyle="1" w:styleId="1">
    <w:name w:val="Основной текст Знак1"/>
    <w:basedOn w:val="a0"/>
    <w:uiPriority w:val="99"/>
    <w:rsid w:val="008A232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1C61D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1D4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styleId="af1">
    <w:name w:val="No Spacing"/>
    <w:uiPriority w:val="1"/>
    <w:qFormat/>
    <w:rsid w:val="00664BFD"/>
    <w:pPr>
      <w:spacing w:after="0" w:line="240" w:lineRule="auto"/>
    </w:pPr>
  </w:style>
  <w:style w:type="table" w:styleId="af2">
    <w:name w:val="Table Grid"/>
    <w:basedOn w:val="a1"/>
    <w:uiPriority w:val="59"/>
    <w:rsid w:val="00174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E5172A"/>
    <w:pPr>
      <w:numPr>
        <w:numId w:val="1"/>
      </w:numPr>
      <w:spacing w:after="0" w:line="240" w:lineRule="auto"/>
    </w:pPr>
    <w:rPr>
      <w:rFonts w:ascii="StandardPoster" w:eastAsia="Times New Roman" w:hAnsi="StandardPoster" w:cs="Times New Roman"/>
      <w:sz w:val="24"/>
      <w:szCs w:val="24"/>
    </w:rPr>
  </w:style>
  <w:style w:type="paragraph" w:customStyle="1" w:styleId="10">
    <w:name w:val="Подзаголовок1"/>
    <w:basedOn w:val="a"/>
    <w:uiPriority w:val="99"/>
    <w:rsid w:val="00E5172A"/>
    <w:pPr>
      <w:spacing w:before="120" w:after="120" w:line="240" w:lineRule="auto"/>
    </w:pPr>
    <w:rPr>
      <w:rFonts w:ascii="StandardPoster" w:eastAsia="Times New Roman" w:hAnsi="StandardPoster" w:cs="Times New Roman"/>
      <w:b/>
      <w:sz w:val="24"/>
      <w:szCs w:val="24"/>
      <w:u w:val="thick"/>
    </w:rPr>
  </w:style>
  <w:style w:type="paragraph" w:styleId="af3">
    <w:name w:val="footnote text"/>
    <w:basedOn w:val="a"/>
    <w:link w:val="af4"/>
    <w:uiPriority w:val="99"/>
    <w:semiHidden/>
    <w:rsid w:val="00E517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5172A"/>
    <w:rPr>
      <w:rFonts w:ascii="Calibri" w:eastAsia="Times New Roman" w:hAnsi="Calibri" w:cs="Times New Roman"/>
      <w:sz w:val="20"/>
      <w:szCs w:val="20"/>
    </w:rPr>
  </w:style>
  <w:style w:type="paragraph" w:customStyle="1" w:styleId="22">
    <w:name w:val="Основной текст (2)"/>
    <w:basedOn w:val="a"/>
    <w:link w:val="23"/>
    <w:rsid w:val="00D87F5E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23">
    <w:name w:val="Основной текст (2)_"/>
    <w:basedOn w:val="a0"/>
    <w:link w:val="22"/>
    <w:locked/>
    <w:rsid w:val="00D87F5E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87F5E"/>
    <w:rPr>
      <w:rFonts w:ascii="Times New Roman" w:hAnsi="Times New Roman"/>
      <w:spacing w:val="74"/>
      <w:sz w:val="23"/>
      <w:u w:val="none"/>
    </w:rPr>
  </w:style>
  <w:style w:type="character" w:customStyle="1" w:styleId="11">
    <w:name w:val="Основной текст1"/>
    <w:basedOn w:val="a0"/>
    <w:rsid w:val="00D87F5E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DC1"/>
  </w:style>
  <w:style w:type="paragraph" w:styleId="a5">
    <w:name w:val="footer"/>
    <w:basedOn w:val="a"/>
    <w:link w:val="a6"/>
    <w:uiPriority w:val="99"/>
    <w:semiHidden/>
    <w:unhideWhenUsed/>
    <w:rsid w:val="0050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DC1"/>
  </w:style>
  <w:style w:type="paragraph" w:styleId="a7">
    <w:name w:val="Balloon Text"/>
    <w:basedOn w:val="a"/>
    <w:link w:val="a8"/>
    <w:uiPriority w:val="99"/>
    <w:semiHidden/>
    <w:unhideWhenUsed/>
    <w:rsid w:val="0050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D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250E"/>
    <w:pPr>
      <w:ind w:left="720"/>
      <w:contextualSpacing/>
    </w:pPr>
  </w:style>
  <w:style w:type="paragraph" w:customStyle="1" w:styleId="aa">
    <w:name w:val="Диссертация"/>
    <w:basedOn w:val="a"/>
    <w:rsid w:val="00863729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styleId="ab">
    <w:name w:val="Hyperlink"/>
    <w:uiPriority w:val="99"/>
    <w:unhideWhenUsed/>
    <w:rsid w:val="0086372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1C16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C1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uiPriority w:val="99"/>
    <w:semiHidden/>
    <w:unhideWhenUsed/>
    <w:rsid w:val="00263F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po_no" TargetMode="External"/><Relationship Id="rId18" Type="http://schemas.openxmlformats.org/officeDocument/2006/relationships/hyperlink" Target="https://forms.gle/Hf2bHJYFW6TKTYqG8" TargetMode="External"/><Relationship Id="rId26" Type="http://schemas.openxmlformats.org/officeDocument/2006/relationships/hyperlink" Target="mailto:vad-ddt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ti-nn.ru" TargetMode="External"/><Relationship Id="rId17" Type="http://schemas.openxmlformats.org/officeDocument/2006/relationships/hyperlink" Target="mailto:Spo-fdo@mail.ru" TargetMode="External"/><Relationship Id="rId25" Type="http://schemas.openxmlformats.org/officeDocument/2006/relationships/hyperlink" Target="mailto:vad-dd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o-fco@rambler.ru" TargetMode="External"/><Relationship Id="rId20" Type="http://schemas.openxmlformats.org/officeDocument/2006/relationships/hyperlink" Target="mailto:vad-ddt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-no.org" TargetMode="External"/><Relationship Id="rId24" Type="http://schemas.openxmlformats.org/officeDocument/2006/relationships/hyperlink" Target="mailto:vad-dd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ver.org/" TargetMode="External"/><Relationship Id="rId23" Type="http://schemas.openxmlformats.org/officeDocument/2006/relationships/hyperlink" Target="https://vk.com/sdo_socreklama2019" TargetMode="External"/><Relationship Id="rId28" Type="http://schemas.openxmlformats.org/officeDocument/2006/relationships/hyperlink" Target="mailto:vad-ddt@yandex.ru" TargetMode="External"/><Relationship Id="rId10" Type="http://schemas.openxmlformats.org/officeDocument/2006/relationships/hyperlink" Target="http://www.upo-fco.ru" TargetMode="External"/><Relationship Id="rId19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vad-ddt@yandex.ru" TargetMode="External"/><Relationship Id="rId14" Type="http://schemas.openxmlformats.org/officeDocument/2006/relationships/hyperlink" Target="https://www.instagram.com/_spono_/" TargetMode="External"/><Relationship Id="rId22" Type="http://schemas.openxmlformats.org/officeDocument/2006/relationships/hyperlink" Target="mailto:vad-ddt@yandex.ru" TargetMode="External"/><Relationship Id="rId27" Type="http://schemas.openxmlformats.org/officeDocument/2006/relationships/hyperlink" Target="mailto:vad-ddt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E6C1-E49A-4A86-BA8B-5788FC05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19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DEVICE</cp:lastModifiedBy>
  <cp:revision>185</cp:revision>
  <cp:lastPrinted>2015-10-16T07:10:00Z</cp:lastPrinted>
  <dcterms:created xsi:type="dcterms:W3CDTF">2015-09-21T20:40:00Z</dcterms:created>
  <dcterms:modified xsi:type="dcterms:W3CDTF">2019-12-25T07:52:00Z</dcterms:modified>
</cp:coreProperties>
</file>